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C223" w14:textId="77777777" w:rsidR="00DA4F89" w:rsidRDefault="004D48E8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77777777" w:rsidR="00DA4F89" w:rsidRDefault="004D48E8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</w:t>
      </w:r>
      <w:r>
        <w:rPr>
          <w:rFonts w:eastAsia="方正小标宋简体" w:hint="eastAsia"/>
          <w:bCs/>
          <w:sz w:val="44"/>
          <w:szCs w:val="44"/>
        </w:rPr>
        <w:t>资质</w:t>
      </w:r>
      <w:r>
        <w:rPr>
          <w:rFonts w:eastAsia="方正小标宋简体" w:hint="eastAsia"/>
          <w:bCs/>
          <w:sz w:val="44"/>
          <w:szCs w:val="44"/>
        </w:rPr>
        <w:t>等证明材料</w:t>
      </w:r>
    </w:p>
    <w:p w14:paraId="1EB742C3" w14:textId="77777777" w:rsidR="00DA4F89" w:rsidRDefault="00DA4F89">
      <w:pPr>
        <w:pStyle w:val="a0"/>
      </w:pPr>
    </w:p>
    <w:p w14:paraId="305C56B0" w14:textId="77777777" w:rsidR="00DA4F89" w:rsidRDefault="00DA4F89"/>
    <w:p w14:paraId="75A27704" w14:textId="77777777" w:rsidR="00DA4F89" w:rsidRDefault="00DA4F89">
      <w:pPr>
        <w:pStyle w:val="a0"/>
      </w:pPr>
    </w:p>
    <w:p w14:paraId="426D7886" w14:textId="77777777" w:rsidR="00DA4F89" w:rsidRDefault="00DA4F89"/>
    <w:p w14:paraId="6259C879" w14:textId="77777777" w:rsidR="00DA4F89" w:rsidRDefault="00DA4F89">
      <w:pPr>
        <w:pStyle w:val="a0"/>
      </w:pPr>
    </w:p>
    <w:p w14:paraId="0E21DB97" w14:textId="77777777" w:rsidR="00DA4F89" w:rsidRDefault="00DA4F89"/>
    <w:p w14:paraId="235AEE39" w14:textId="77777777" w:rsidR="00DA4F89" w:rsidRDefault="00DA4F89">
      <w:pPr>
        <w:pStyle w:val="a0"/>
      </w:pPr>
    </w:p>
    <w:p w14:paraId="688F4CC2" w14:textId="77777777" w:rsidR="00DA4F89" w:rsidRDefault="00DA4F89"/>
    <w:p w14:paraId="7168A90E" w14:textId="77777777" w:rsidR="00DA4F89" w:rsidRDefault="00DA4F89">
      <w:pPr>
        <w:pStyle w:val="a0"/>
      </w:pPr>
    </w:p>
    <w:p w14:paraId="0EC01506" w14:textId="77777777" w:rsidR="00DA4F89" w:rsidRDefault="00DA4F89"/>
    <w:p w14:paraId="4EC63B63" w14:textId="77777777" w:rsidR="00DA4F89" w:rsidRDefault="00DA4F89">
      <w:pPr>
        <w:pStyle w:val="a0"/>
      </w:pPr>
    </w:p>
    <w:p w14:paraId="3B92AE91" w14:textId="77777777" w:rsidR="00DA4F89" w:rsidRDefault="00DA4F89"/>
    <w:p w14:paraId="7B2234EB" w14:textId="77777777" w:rsidR="00DA4F89" w:rsidRDefault="00DA4F89">
      <w:pPr>
        <w:pStyle w:val="a0"/>
      </w:pPr>
    </w:p>
    <w:p w14:paraId="3EABD197" w14:textId="77777777" w:rsidR="00DA4F89" w:rsidRDefault="00DA4F89"/>
    <w:p w14:paraId="2A8B9714" w14:textId="77777777" w:rsidR="00DA4F89" w:rsidRDefault="00DA4F89">
      <w:pPr>
        <w:pStyle w:val="a0"/>
      </w:pPr>
    </w:p>
    <w:p w14:paraId="78874BD7" w14:textId="77777777" w:rsidR="00DA4F89" w:rsidRDefault="00DA4F89"/>
    <w:p w14:paraId="67FB4754" w14:textId="77777777" w:rsidR="00DA4F89" w:rsidRDefault="00DA4F89">
      <w:pPr>
        <w:pStyle w:val="a0"/>
      </w:pPr>
    </w:p>
    <w:p w14:paraId="17384640" w14:textId="77777777" w:rsidR="00DA4F89" w:rsidRDefault="00DA4F89"/>
    <w:p w14:paraId="4C1B905B" w14:textId="77777777" w:rsidR="00DA4F89" w:rsidRDefault="00DA4F89">
      <w:pPr>
        <w:pStyle w:val="a0"/>
      </w:pPr>
    </w:p>
    <w:p w14:paraId="0DC1ED99" w14:textId="77777777" w:rsidR="00DA4F89" w:rsidRDefault="00DA4F89"/>
    <w:p w14:paraId="7E4DE29A" w14:textId="77777777" w:rsidR="00DA4F89" w:rsidRDefault="00DA4F89">
      <w:pPr>
        <w:pStyle w:val="a0"/>
      </w:pPr>
    </w:p>
    <w:p w14:paraId="3D6726A8" w14:textId="77777777" w:rsidR="00DA4F89" w:rsidRDefault="00DA4F89"/>
    <w:p w14:paraId="6D7CB416" w14:textId="77777777" w:rsidR="00DA4F89" w:rsidRDefault="00DA4F89">
      <w:pPr>
        <w:pStyle w:val="a0"/>
      </w:pPr>
    </w:p>
    <w:p w14:paraId="700D1FC6" w14:textId="77777777" w:rsidR="00DA4F89" w:rsidRDefault="00DA4F89"/>
    <w:p w14:paraId="06EAFA47" w14:textId="77777777" w:rsidR="00DA4F89" w:rsidRDefault="00DA4F89">
      <w:pPr>
        <w:pStyle w:val="a0"/>
      </w:pPr>
    </w:p>
    <w:p w14:paraId="26F7B1B8" w14:textId="77777777" w:rsidR="00DA4F89" w:rsidRDefault="00DA4F89"/>
    <w:p w14:paraId="2BD0AE6A" w14:textId="77777777" w:rsidR="00DA4F89" w:rsidRDefault="00DA4F89">
      <w:pPr>
        <w:pStyle w:val="a0"/>
      </w:pPr>
    </w:p>
    <w:p w14:paraId="6FEB6FDB" w14:textId="77777777" w:rsidR="00DA4F89" w:rsidRDefault="00DA4F89"/>
    <w:p w14:paraId="62454DAC" w14:textId="77777777" w:rsidR="00DA4F89" w:rsidRDefault="00DA4F89">
      <w:pPr>
        <w:pStyle w:val="a0"/>
      </w:pPr>
    </w:p>
    <w:p w14:paraId="1073B1EC" w14:textId="77777777" w:rsidR="00DA4F89" w:rsidRDefault="00DA4F89"/>
    <w:p w14:paraId="635867D1" w14:textId="77777777" w:rsidR="00DA4F89" w:rsidRDefault="00DA4F89">
      <w:pPr>
        <w:pStyle w:val="a0"/>
      </w:pPr>
    </w:p>
    <w:p w14:paraId="07F4BE18" w14:textId="77777777" w:rsidR="00DA4F89" w:rsidRDefault="00DA4F89"/>
    <w:p w14:paraId="70B9AE99" w14:textId="77777777" w:rsidR="00DA4F89" w:rsidRDefault="00DA4F89">
      <w:pPr>
        <w:pStyle w:val="a0"/>
      </w:pPr>
    </w:p>
    <w:p w14:paraId="68A79A63" w14:textId="77777777" w:rsidR="00DA4F89" w:rsidRDefault="004D48E8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</w:p>
    <w:p w14:paraId="0062CCA2" w14:textId="77777777" w:rsidR="00DA4F89" w:rsidRDefault="004D48E8" w:rsidP="00C032A2">
      <w:pPr>
        <w:ind w:firstLineChars="719" w:firstLine="3164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报价</w:t>
      </w:r>
      <w:r>
        <w:rPr>
          <w:rFonts w:eastAsia="方正小标宋简体" w:hint="eastAsia"/>
          <w:bCs/>
          <w:sz w:val="44"/>
          <w:szCs w:val="44"/>
        </w:rPr>
        <w:t>函</w:t>
      </w:r>
    </w:p>
    <w:p w14:paraId="0415D28B" w14:textId="77777777" w:rsidR="00DA4F89" w:rsidRDefault="00DA4F89">
      <w:pPr>
        <w:pStyle w:val="a0"/>
        <w:rPr>
          <w:rFonts w:eastAsia="仿宋_GB2312"/>
          <w:sz w:val="32"/>
          <w:szCs w:val="32"/>
        </w:rPr>
      </w:pPr>
    </w:p>
    <w:p w14:paraId="056395F4" w14:textId="77777777" w:rsidR="00DA4F89" w:rsidRDefault="004D48E8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四川定弘</w:t>
      </w:r>
      <w:proofErr w:type="gramStart"/>
      <w:r>
        <w:rPr>
          <w:rFonts w:eastAsia="仿宋_GB2312"/>
          <w:sz w:val="32"/>
          <w:szCs w:val="32"/>
        </w:rPr>
        <w:t>邦</w:t>
      </w:r>
      <w:proofErr w:type="gramEnd"/>
      <w:r>
        <w:rPr>
          <w:rFonts w:eastAsia="仿宋_GB2312"/>
          <w:sz w:val="32"/>
          <w:szCs w:val="32"/>
        </w:rPr>
        <w:t>路桥工程有限公司：</w:t>
      </w:r>
    </w:p>
    <w:p w14:paraId="301464B6" w14:textId="41F824BB" w:rsidR="00DA4F89" w:rsidRDefault="004D48E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贵公司</w:t>
      </w:r>
      <w:r>
        <w:rPr>
          <w:rFonts w:ascii="仿宋_GB2312" w:eastAsia="仿宋_GB2312" w:hint="eastAsia"/>
          <w:sz w:val="32"/>
          <w:szCs w:val="32"/>
          <w:u w:val="single"/>
        </w:rPr>
        <w:t>跃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龙棚改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（二期）</w:t>
      </w:r>
      <w:r>
        <w:rPr>
          <w:rFonts w:ascii="仿宋_GB2312" w:eastAsia="仿宋_GB2312" w:hint="eastAsia"/>
          <w:sz w:val="32"/>
          <w:szCs w:val="32"/>
          <w:u w:val="single"/>
        </w:rPr>
        <w:t>A</w:t>
      </w:r>
      <w:r>
        <w:rPr>
          <w:rFonts w:ascii="仿宋_GB2312" w:eastAsia="仿宋_GB2312" w:hint="eastAsia"/>
          <w:sz w:val="32"/>
          <w:szCs w:val="32"/>
          <w:u w:val="single"/>
        </w:rPr>
        <w:t>区建设项目办公区和施工区污水抽排服务</w:t>
      </w:r>
      <w:r>
        <w:rPr>
          <w:rFonts w:eastAsia="仿宋_GB2312" w:hint="eastAsia"/>
          <w:sz w:val="32"/>
          <w:szCs w:val="32"/>
        </w:rPr>
        <w:t>调研函</w:t>
      </w:r>
      <w:r>
        <w:rPr>
          <w:rFonts w:eastAsia="仿宋_GB2312"/>
          <w:sz w:val="32"/>
          <w:szCs w:val="32"/>
        </w:rPr>
        <w:t>，结合</w:t>
      </w:r>
      <w:r>
        <w:rPr>
          <w:rFonts w:eastAsia="仿宋_GB2312" w:hint="eastAsia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相关情况，经仔细研究决定，我方（单位名称）</w:t>
      </w:r>
      <w:r>
        <w:rPr>
          <w:rFonts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此项目服务</w:t>
      </w:r>
      <w:r>
        <w:rPr>
          <w:rFonts w:eastAsia="仿宋_GB2312"/>
          <w:sz w:val="32"/>
          <w:szCs w:val="32"/>
        </w:rPr>
        <w:t>报价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单</w:t>
      </w:r>
      <w:r>
        <w:rPr>
          <w:rFonts w:eastAsia="仿宋_GB2312" w:hint="eastAsia"/>
          <w:sz w:val="32"/>
          <w:szCs w:val="32"/>
        </w:rPr>
        <w:t>价为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/m</w:t>
      </w:r>
      <w:r w:rsidR="00766243">
        <w:rPr>
          <w:rFonts w:eastAsia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（含税价），税率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%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。</w:t>
      </w:r>
    </w:p>
    <w:p w14:paraId="4F4469CB" w14:textId="77777777" w:rsidR="00DA4F89" w:rsidRDefault="00DA4F89">
      <w:pPr>
        <w:pStyle w:val="3"/>
        <w:rPr>
          <w:rFonts w:eastAsia="仿宋_GB2312"/>
          <w:szCs w:val="32"/>
        </w:rPr>
      </w:pPr>
    </w:p>
    <w:p w14:paraId="7369D483" w14:textId="77777777" w:rsidR="00DA4F89" w:rsidRDefault="00DA4F89"/>
    <w:p w14:paraId="4536042F" w14:textId="77777777" w:rsidR="00DA4F89" w:rsidRDefault="00DA4F89">
      <w:pPr>
        <w:spacing w:line="560" w:lineRule="exact"/>
        <w:ind w:firstLineChars="200" w:firstLine="420"/>
        <w:jc w:val="left"/>
        <w:rPr>
          <w:rFonts w:eastAsia="仿宋_GB2312"/>
          <w:szCs w:val="21"/>
        </w:rPr>
      </w:pPr>
    </w:p>
    <w:p w14:paraId="74EE077A" w14:textId="77777777" w:rsidR="00DA4F89" w:rsidRDefault="004D48E8">
      <w:pPr>
        <w:pStyle w:val="a0"/>
        <w:ind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注：所有报价均用人民币表示，本项目报价应为固定</w:t>
      </w:r>
      <w:r>
        <w:rPr>
          <w:rFonts w:eastAsia="仿宋_GB2312" w:hint="eastAsia"/>
          <w:szCs w:val="21"/>
        </w:rPr>
        <w:t>单</w:t>
      </w:r>
      <w:r>
        <w:rPr>
          <w:rFonts w:eastAsia="仿宋_GB2312" w:hint="eastAsia"/>
          <w:szCs w:val="21"/>
        </w:rPr>
        <w:t>价，已包括但不限于人工费、材料费、交通</w:t>
      </w:r>
      <w:r>
        <w:rPr>
          <w:rFonts w:eastAsia="仿宋_GB2312" w:hint="eastAsia"/>
          <w:szCs w:val="21"/>
        </w:rPr>
        <w:t>运输</w:t>
      </w:r>
      <w:r>
        <w:rPr>
          <w:rFonts w:eastAsia="仿宋_GB2312" w:hint="eastAsia"/>
          <w:szCs w:val="21"/>
        </w:rPr>
        <w:t>费、</w:t>
      </w:r>
      <w:r>
        <w:rPr>
          <w:rFonts w:eastAsia="仿宋_GB2312" w:hint="eastAsia"/>
          <w:szCs w:val="21"/>
        </w:rPr>
        <w:t>污水处置</w:t>
      </w:r>
      <w:r>
        <w:rPr>
          <w:rFonts w:eastAsia="仿宋_GB2312" w:hint="eastAsia"/>
          <w:szCs w:val="21"/>
        </w:rPr>
        <w:t>费、税费、利润、保险等为完成本项目约定服务的所有费用，以及后续服务费。</w:t>
      </w:r>
    </w:p>
    <w:p w14:paraId="0775BC0B" w14:textId="77777777" w:rsidR="00DA4F89" w:rsidRDefault="00DA4F89">
      <w:pPr>
        <w:pStyle w:val="a0"/>
        <w:rPr>
          <w:rFonts w:eastAsia="仿宋_GB2312"/>
          <w:sz w:val="32"/>
          <w:szCs w:val="32"/>
        </w:rPr>
      </w:pPr>
    </w:p>
    <w:p w14:paraId="5B89605A" w14:textId="77777777" w:rsidR="00DA4F89" w:rsidRDefault="00DA4F89">
      <w:pPr>
        <w:pStyle w:val="a0"/>
        <w:rPr>
          <w:rFonts w:eastAsia="仿宋_GB2312"/>
          <w:sz w:val="32"/>
          <w:szCs w:val="32"/>
        </w:rPr>
      </w:pPr>
    </w:p>
    <w:p w14:paraId="3F006850" w14:textId="77777777" w:rsidR="00DA4F89" w:rsidRDefault="00DA4F89">
      <w:pPr>
        <w:ind w:firstLine="420"/>
      </w:pPr>
    </w:p>
    <w:p w14:paraId="3B7C491B" w14:textId="77777777" w:rsidR="00DA4F89" w:rsidRDefault="00DA4F89">
      <w:pPr>
        <w:adjustRightInd w:val="0"/>
        <w:spacing w:line="480" w:lineRule="auto"/>
        <w:ind w:firstLineChars="600" w:firstLine="1920"/>
        <w:jc w:val="left"/>
        <w:rPr>
          <w:rFonts w:eastAsia="仿宋_GB2312"/>
          <w:sz w:val="32"/>
          <w:szCs w:val="32"/>
        </w:rPr>
      </w:pPr>
    </w:p>
    <w:p w14:paraId="6EE10019" w14:textId="77777777" w:rsidR="00DA4F89" w:rsidRDefault="004D48E8">
      <w:pPr>
        <w:adjustRightInd w:val="0"/>
        <w:spacing w:line="480" w:lineRule="auto"/>
        <w:ind w:firstLineChars="700" w:firstLine="22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 w14:textId="77777777" w:rsidR="00DA4F89" w:rsidRDefault="004D48E8">
      <w:pPr>
        <w:ind w:firstLineChars="700" w:firstLine="2240"/>
        <w:jc w:val="left"/>
        <w:rPr>
          <w:rFonts w:ascii="宋体" w:hAnsi="宋体" w:cs="宋体"/>
          <w:color w:val="000000"/>
          <w:sz w:val="22"/>
          <w:szCs w:val="22"/>
        </w:rPr>
      </w:pP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2EDECFBD" w14:textId="77777777" w:rsidR="00DA4F89" w:rsidRDefault="00DA4F89"/>
    <w:sectPr w:rsidR="00DA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70650" w14:textId="77777777" w:rsidR="004D48E8" w:rsidRDefault="004D48E8" w:rsidP="00C032A2">
      <w:r>
        <w:separator/>
      </w:r>
    </w:p>
  </w:endnote>
  <w:endnote w:type="continuationSeparator" w:id="0">
    <w:p w14:paraId="66DA07B0" w14:textId="77777777" w:rsidR="004D48E8" w:rsidRDefault="004D48E8" w:rsidP="00C0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A8126" w14:textId="77777777" w:rsidR="004D48E8" w:rsidRDefault="004D48E8" w:rsidP="00C032A2">
      <w:r>
        <w:separator/>
      </w:r>
    </w:p>
  </w:footnote>
  <w:footnote w:type="continuationSeparator" w:id="0">
    <w:p w14:paraId="3217990C" w14:textId="77777777" w:rsidR="004D48E8" w:rsidRDefault="004D48E8" w:rsidP="00C0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39E9"/>
    <w:rsid w:val="00027540"/>
    <w:rsid w:val="00030437"/>
    <w:rsid w:val="000459C0"/>
    <w:rsid w:val="00051BF3"/>
    <w:rsid w:val="00055F08"/>
    <w:rsid w:val="000620A1"/>
    <w:rsid w:val="0006756B"/>
    <w:rsid w:val="0007003D"/>
    <w:rsid w:val="0007468D"/>
    <w:rsid w:val="00080202"/>
    <w:rsid w:val="0009733D"/>
    <w:rsid w:val="000B2812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D5673"/>
    <w:rsid w:val="00303F94"/>
    <w:rsid w:val="003237D8"/>
    <w:rsid w:val="0034335E"/>
    <w:rsid w:val="003604D3"/>
    <w:rsid w:val="00360ED9"/>
    <w:rsid w:val="00374793"/>
    <w:rsid w:val="00376D5F"/>
    <w:rsid w:val="003926AC"/>
    <w:rsid w:val="00397E8F"/>
    <w:rsid w:val="003A27A8"/>
    <w:rsid w:val="003B1FA4"/>
    <w:rsid w:val="003C0718"/>
    <w:rsid w:val="003D2E30"/>
    <w:rsid w:val="003E1CA3"/>
    <w:rsid w:val="003E2126"/>
    <w:rsid w:val="003E2D7E"/>
    <w:rsid w:val="00412520"/>
    <w:rsid w:val="004240F9"/>
    <w:rsid w:val="004365F9"/>
    <w:rsid w:val="004934BB"/>
    <w:rsid w:val="0049726E"/>
    <w:rsid w:val="004A6D50"/>
    <w:rsid w:val="004A6DC6"/>
    <w:rsid w:val="004D48E8"/>
    <w:rsid w:val="004E4FD1"/>
    <w:rsid w:val="00517083"/>
    <w:rsid w:val="005220F6"/>
    <w:rsid w:val="005618B6"/>
    <w:rsid w:val="0059150E"/>
    <w:rsid w:val="005E6007"/>
    <w:rsid w:val="00613736"/>
    <w:rsid w:val="00624141"/>
    <w:rsid w:val="00626C25"/>
    <w:rsid w:val="00650F5B"/>
    <w:rsid w:val="0067002F"/>
    <w:rsid w:val="00675F42"/>
    <w:rsid w:val="0068692B"/>
    <w:rsid w:val="00693ADB"/>
    <w:rsid w:val="006B3A43"/>
    <w:rsid w:val="006D020A"/>
    <w:rsid w:val="006D076F"/>
    <w:rsid w:val="006D4C01"/>
    <w:rsid w:val="006E69C5"/>
    <w:rsid w:val="007169A4"/>
    <w:rsid w:val="007170A7"/>
    <w:rsid w:val="007277A8"/>
    <w:rsid w:val="00766243"/>
    <w:rsid w:val="00772AA0"/>
    <w:rsid w:val="007A49A2"/>
    <w:rsid w:val="007B5750"/>
    <w:rsid w:val="0082360C"/>
    <w:rsid w:val="00824161"/>
    <w:rsid w:val="008803E8"/>
    <w:rsid w:val="008E12E9"/>
    <w:rsid w:val="008F3DAF"/>
    <w:rsid w:val="00902AED"/>
    <w:rsid w:val="0093232B"/>
    <w:rsid w:val="00937100"/>
    <w:rsid w:val="00941378"/>
    <w:rsid w:val="0095085D"/>
    <w:rsid w:val="00961F94"/>
    <w:rsid w:val="00966D4C"/>
    <w:rsid w:val="00973CD2"/>
    <w:rsid w:val="009C070F"/>
    <w:rsid w:val="009D6B88"/>
    <w:rsid w:val="009E55BD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E54AF"/>
    <w:rsid w:val="00B022E1"/>
    <w:rsid w:val="00B06550"/>
    <w:rsid w:val="00B170B2"/>
    <w:rsid w:val="00B17116"/>
    <w:rsid w:val="00B20DF2"/>
    <w:rsid w:val="00B52E72"/>
    <w:rsid w:val="00B74DAD"/>
    <w:rsid w:val="00B96EF4"/>
    <w:rsid w:val="00C009BD"/>
    <w:rsid w:val="00C032A2"/>
    <w:rsid w:val="00C05EA9"/>
    <w:rsid w:val="00C06C78"/>
    <w:rsid w:val="00C23E13"/>
    <w:rsid w:val="00C34524"/>
    <w:rsid w:val="00C7692E"/>
    <w:rsid w:val="00C929A3"/>
    <w:rsid w:val="00CB3C62"/>
    <w:rsid w:val="00CC0230"/>
    <w:rsid w:val="00CD7C5A"/>
    <w:rsid w:val="00CF0060"/>
    <w:rsid w:val="00D41DA4"/>
    <w:rsid w:val="00D53524"/>
    <w:rsid w:val="00D56005"/>
    <w:rsid w:val="00D57766"/>
    <w:rsid w:val="00D602B1"/>
    <w:rsid w:val="00DA4F89"/>
    <w:rsid w:val="00DB30C2"/>
    <w:rsid w:val="00E16C47"/>
    <w:rsid w:val="00E21E6A"/>
    <w:rsid w:val="00E36D16"/>
    <w:rsid w:val="00E37A4B"/>
    <w:rsid w:val="00EB6C75"/>
    <w:rsid w:val="00EB7548"/>
    <w:rsid w:val="00EC6F6C"/>
    <w:rsid w:val="00EE3CC6"/>
    <w:rsid w:val="00EE4441"/>
    <w:rsid w:val="00F22F9D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207B0A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5D11C97"/>
    <w:rsid w:val="060B16FD"/>
    <w:rsid w:val="069A6FF4"/>
    <w:rsid w:val="073C1416"/>
    <w:rsid w:val="075044A1"/>
    <w:rsid w:val="08065580"/>
    <w:rsid w:val="08346591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0014D1"/>
    <w:rsid w:val="0E2826F4"/>
    <w:rsid w:val="0E545DD0"/>
    <w:rsid w:val="0EB775D4"/>
    <w:rsid w:val="0F5D63CD"/>
    <w:rsid w:val="0F904A16"/>
    <w:rsid w:val="0F9F1315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640949"/>
    <w:rsid w:val="197E141A"/>
    <w:rsid w:val="1993412B"/>
    <w:rsid w:val="199906B9"/>
    <w:rsid w:val="199C5D44"/>
    <w:rsid w:val="19CF6834"/>
    <w:rsid w:val="19FF69FF"/>
    <w:rsid w:val="1A11228E"/>
    <w:rsid w:val="1A206975"/>
    <w:rsid w:val="1A554870"/>
    <w:rsid w:val="1A98650B"/>
    <w:rsid w:val="1AC67CAC"/>
    <w:rsid w:val="1ADF4299"/>
    <w:rsid w:val="1B031431"/>
    <w:rsid w:val="1B06750C"/>
    <w:rsid w:val="1B261D69"/>
    <w:rsid w:val="1B481CDF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7A63D2"/>
    <w:rsid w:val="22D374A7"/>
    <w:rsid w:val="23474C6D"/>
    <w:rsid w:val="236774E5"/>
    <w:rsid w:val="236D2C2B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6A3BEA"/>
    <w:rsid w:val="26775B6F"/>
    <w:rsid w:val="269D499C"/>
    <w:rsid w:val="26A10E3D"/>
    <w:rsid w:val="26A36964"/>
    <w:rsid w:val="27286E69"/>
    <w:rsid w:val="272950BB"/>
    <w:rsid w:val="27637EA1"/>
    <w:rsid w:val="276906DA"/>
    <w:rsid w:val="27A27A4D"/>
    <w:rsid w:val="27B458E1"/>
    <w:rsid w:val="27B801ED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A32F6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DC93154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1D7312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4B0167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67E6AA5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AD60505"/>
    <w:rsid w:val="3B3E6803"/>
    <w:rsid w:val="3B7C7A57"/>
    <w:rsid w:val="3BA911CD"/>
    <w:rsid w:val="3BA945C4"/>
    <w:rsid w:val="3BFC64A2"/>
    <w:rsid w:val="3C5A01BB"/>
    <w:rsid w:val="3C850B8E"/>
    <w:rsid w:val="3CAD1E92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1FF0A9A"/>
    <w:rsid w:val="427E004D"/>
    <w:rsid w:val="429A6A15"/>
    <w:rsid w:val="429F227D"/>
    <w:rsid w:val="42B06238"/>
    <w:rsid w:val="43075B5F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921C25"/>
    <w:rsid w:val="45C1403F"/>
    <w:rsid w:val="45CC116E"/>
    <w:rsid w:val="460A79F5"/>
    <w:rsid w:val="46160AA8"/>
    <w:rsid w:val="46B81B60"/>
    <w:rsid w:val="47CB141F"/>
    <w:rsid w:val="480F010E"/>
    <w:rsid w:val="48164D90"/>
    <w:rsid w:val="48474F49"/>
    <w:rsid w:val="48645AFB"/>
    <w:rsid w:val="491118FE"/>
    <w:rsid w:val="491E285E"/>
    <w:rsid w:val="491F7C74"/>
    <w:rsid w:val="49590BDD"/>
    <w:rsid w:val="49E02B07"/>
    <w:rsid w:val="49E33725"/>
    <w:rsid w:val="49F472CC"/>
    <w:rsid w:val="4A037596"/>
    <w:rsid w:val="4A8F1793"/>
    <w:rsid w:val="4A965231"/>
    <w:rsid w:val="4AC87A5C"/>
    <w:rsid w:val="4AF261B3"/>
    <w:rsid w:val="4B971D44"/>
    <w:rsid w:val="4BE37302"/>
    <w:rsid w:val="4C146945"/>
    <w:rsid w:val="4C2061DD"/>
    <w:rsid w:val="4C2B6930"/>
    <w:rsid w:val="4C2E08B8"/>
    <w:rsid w:val="4C39729F"/>
    <w:rsid w:val="4C432D34"/>
    <w:rsid w:val="4C5D5317"/>
    <w:rsid w:val="4D7762D0"/>
    <w:rsid w:val="4DAB5F7A"/>
    <w:rsid w:val="4DEE55D8"/>
    <w:rsid w:val="4DF416CF"/>
    <w:rsid w:val="4DFC0584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1BF3DA2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8C2E16"/>
    <w:rsid w:val="57A51C8C"/>
    <w:rsid w:val="57C818FD"/>
    <w:rsid w:val="57F329F7"/>
    <w:rsid w:val="5878177F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53705A"/>
    <w:rsid w:val="5B8816A9"/>
    <w:rsid w:val="5BFF1E2F"/>
    <w:rsid w:val="5C115B42"/>
    <w:rsid w:val="5C2D02F3"/>
    <w:rsid w:val="5C677510"/>
    <w:rsid w:val="5CF5007A"/>
    <w:rsid w:val="5D235B2D"/>
    <w:rsid w:val="5DAC0F88"/>
    <w:rsid w:val="5DF64FF0"/>
    <w:rsid w:val="5E135BA1"/>
    <w:rsid w:val="5E1B6804"/>
    <w:rsid w:val="5E2C6C63"/>
    <w:rsid w:val="5E3505A5"/>
    <w:rsid w:val="5E6D4B86"/>
    <w:rsid w:val="5EA30896"/>
    <w:rsid w:val="5EB84053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934B13"/>
    <w:rsid w:val="62BE3882"/>
    <w:rsid w:val="62E02309"/>
    <w:rsid w:val="62E025EC"/>
    <w:rsid w:val="631B2E02"/>
    <w:rsid w:val="63260125"/>
    <w:rsid w:val="63343EC4"/>
    <w:rsid w:val="63506F50"/>
    <w:rsid w:val="63877510"/>
    <w:rsid w:val="63FF2724"/>
    <w:rsid w:val="6401614A"/>
    <w:rsid w:val="64520AA6"/>
    <w:rsid w:val="64601415"/>
    <w:rsid w:val="6468651B"/>
    <w:rsid w:val="64D92F75"/>
    <w:rsid w:val="65A82AFD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AFB1E97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4578CA"/>
    <w:rsid w:val="6E5B49FB"/>
    <w:rsid w:val="6E8B52E0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5238E1"/>
    <w:rsid w:val="7CDB7433"/>
    <w:rsid w:val="7CE3018C"/>
    <w:rsid w:val="7CEA65A8"/>
    <w:rsid w:val="7CF33DAD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15EBA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Dat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0"/>
    <w:link w:val="Char4"/>
    <w:semiHidden/>
    <w:qFormat/>
    <w:pPr>
      <w:ind w:firstLineChars="100" w:firstLine="420"/>
    </w:pPr>
    <w:rPr>
      <w:rFonts w:eastAsia="Times New Roma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styleId="ae">
    <w:name w:val="Hyperlink"/>
    <w:basedOn w:val="a1"/>
    <w:qFormat/>
    <w:rPr>
      <w:color w:val="0563C1" w:themeColor="hyperlink"/>
      <w:u w:val="single"/>
    </w:r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f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3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qFormat/>
    <w:rPr>
      <w:kern w:val="2"/>
      <w:sz w:val="18"/>
    </w:rPr>
  </w:style>
  <w:style w:type="character" w:customStyle="1" w:styleId="Char1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2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  <w:szCs w:val="24"/>
    </w:rPr>
  </w:style>
  <w:style w:type="character" w:customStyle="1" w:styleId="Char4">
    <w:name w:val="正文首行缩进 Char"/>
    <w:basedOn w:val="Char"/>
    <w:link w:val="ab"/>
    <w:semiHidden/>
    <w:qFormat/>
    <w:rPr>
      <w:rFonts w:eastAsia="Times New Roman"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Dat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0"/>
    <w:link w:val="Char4"/>
    <w:semiHidden/>
    <w:qFormat/>
    <w:pPr>
      <w:ind w:firstLineChars="100" w:firstLine="420"/>
    </w:pPr>
    <w:rPr>
      <w:rFonts w:eastAsia="Times New Roma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styleId="ae">
    <w:name w:val="Hyperlink"/>
    <w:basedOn w:val="a1"/>
    <w:qFormat/>
    <w:rPr>
      <w:color w:val="0563C1" w:themeColor="hyperlink"/>
      <w:u w:val="single"/>
    </w:r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f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3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qFormat/>
    <w:rPr>
      <w:kern w:val="2"/>
      <w:sz w:val="18"/>
    </w:rPr>
  </w:style>
  <w:style w:type="character" w:customStyle="1" w:styleId="Char1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2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  <w:szCs w:val="24"/>
    </w:rPr>
  </w:style>
  <w:style w:type="character" w:customStyle="1" w:styleId="Char4">
    <w:name w:val="正文首行缩进 Char"/>
    <w:basedOn w:val="Char"/>
    <w:link w:val="ab"/>
    <w:semiHidden/>
    <w:qFormat/>
    <w:rPr>
      <w:rFonts w:eastAsia="Times New Roman"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>P R C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2025-08-13T07:59:00Z</cp:lastPrinted>
  <dcterms:created xsi:type="dcterms:W3CDTF">2025-08-14T06:03:00Z</dcterms:created>
  <dcterms:modified xsi:type="dcterms:W3CDTF">2025-08-14T06:04:00Z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492D208937F64B108B31D04E3990236B_13</vt:lpwstr>
  </property>
  <property fmtid="{D5CDD505-2E9C-101B-9397-08002B2CF9AE}" pid="4" name="KSOTemplateDocerSaveRecord">
    <vt:lpwstr>eyJoZGlkIjoiZjk3ODQ0ZjA4MzU1OWY0YmQ2Njc5ZjgzN2Y4Y2JmMzAiLCJ1c2VySWQiOiIxMjA5NTQzNzI0In0=</vt:lpwstr>
  </property>
</Properties>
</file>