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C9" w:rsidRDefault="00DA53C9" w:rsidP="00DA53C9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:rsidR="00DA53C9" w:rsidRDefault="00DA53C9" w:rsidP="00DA53C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营业执照、</w:t>
      </w:r>
      <w:r w:rsidR="00483280">
        <w:rPr>
          <w:rFonts w:eastAsia="方正小标宋简体" w:hint="eastAsia"/>
          <w:bCs/>
          <w:sz w:val="44"/>
          <w:szCs w:val="44"/>
        </w:rPr>
        <w:t>预拌混凝土专业承包资质</w:t>
      </w: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rPr>
          <w:rFonts w:eastAsia="黑体"/>
          <w:bCs/>
          <w:sz w:val="32"/>
          <w:szCs w:val="32"/>
        </w:rPr>
      </w:pPr>
    </w:p>
    <w:p w:rsidR="00DA53C9" w:rsidRDefault="00DA53C9" w:rsidP="00DA53C9">
      <w:pPr>
        <w:pStyle w:val="a0"/>
        <w:rPr>
          <w:rFonts w:eastAsia="黑体"/>
          <w:bCs/>
          <w:sz w:val="32"/>
          <w:szCs w:val="32"/>
        </w:rPr>
      </w:pPr>
    </w:p>
    <w:p w:rsidR="00DA53C9" w:rsidRDefault="00DA53C9" w:rsidP="00DA53C9"/>
    <w:p w:rsidR="00DA53C9" w:rsidRPr="00C405A7" w:rsidRDefault="00DA53C9" w:rsidP="00DA53C9"/>
    <w:p w:rsidR="00DA53C9" w:rsidRDefault="00DA53C9" w:rsidP="00DA53C9"/>
    <w:p w:rsidR="00DA53C9" w:rsidRDefault="00DA53C9" w:rsidP="00DA53C9">
      <w:pPr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</w:t>
      </w:r>
    </w:p>
    <w:p w:rsidR="00DA53C9" w:rsidRPr="008C2697" w:rsidRDefault="00087DF9" w:rsidP="00DA53C9">
      <w:pPr>
        <w:jc w:val="center"/>
        <w:rPr>
          <w:rFonts w:eastAsia="仿宋_GB2312"/>
          <w:sz w:val="32"/>
          <w:szCs w:val="32"/>
        </w:rPr>
      </w:pPr>
      <w:r w:rsidRPr="00087DF9">
        <w:rPr>
          <w:rFonts w:eastAsia="仿宋_GB2312" w:hint="eastAsia"/>
          <w:sz w:val="32"/>
          <w:szCs w:val="32"/>
        </w:rPr>
        <w:t>德阳国家级高新区北区保障性安居工程建设项目</w:t>
      </w:r>
      <w:r w:rsidRPr="00087DF9">
        <w:rPr>
          <w:rFonts w:eastAsia="仿宋_GB2312" w:hint="eastAsia"/>
          <w:sz w:val="32"/>
          <w:szCs w:val="32"/>
        </w:rPr>
        <w:t>-</w:t>
      </w:r>
      <w:r w:rsidRPr="00087DF9">
        <w:rPr>
          <w:rFonts w:eastAsia="仿宋_GB2312" w:hint="eastAsia"/>
          <w:sz w:val="32"/>
          <w:szCs w:val="32"/>
        </w:rPr>
        <w:t>配套道路商品混凝土采购</w:t>
      </w:r>
      <w:r>
        <w:rPr>
          <w:rFonts w:eastAsia="仿宋_GB2312" w:hint="eastAsia"/>
          <w:sz w:val="32"/>
          <w:szCs w:val="32"/>
        </w:rPr>
        <w:t>报价清单</w:t>
      </w:r>
    </w:p>
    <w:tbl>
      <w:tblPr>
        <w:tblStyle w:val="aa"/>
        <w:tblpPr w:leftFromText="180" w:rightFromText="180" w:vertAnchor="text" w:horzAnchor="page" w:tblpXSpec="center" w:tblpY="784"/>
        <w:tblOverlap w:val="never"/>
        <w:tblW w:w="10405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768"/>
        <w:gridCol w:w="510"/>
        <w:gridCol w:w="1132"/>
        <w:gridCol w:w="850"/>
        <w:gridCol w:w="1276"/>
        <w:gridCol w:w="1276"/>
        <w:gridCol w:w="996"/>
        <w:gridCol w:w="1275"/>
        <w:gridCol w:w="796"/>
      </w:tblGrid>
      <w:tr w:rsidR="00483280" w:rsidTr="00483280">
        <w:trPr>
          <w:trHeight w:val="822"/>
        </w:trPr>
        <w:tc>
          <w:tcPr>
            <w:tcW w:w="509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材料名称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ind w:firstLine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ind w:firstLine="2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不含税单价（元）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不含税合价（元）</w:t>
            </w: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含税合价（元）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C20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395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C25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915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C30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131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C15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25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17" w:type="dxa"/>
            <w:vAlign w:val="center"/>
          </w:tcPr>
          <w:p w:rsidR="00483280" w:rsidRPr="00737455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Pr="00CE5053" w:rsidRDefault="00483280" w:rsidP="00483280">
            <w:pPr>
              <w:jc w:val="center"/>
            </w:pPr>
            <w:r w:rsidRPr="00CE5053">
              <w:t>C30 P6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Pr="006B0394" w:rsidRDefault="00483280" w:rsidP="00483280">
            <w:pPr>
              <w:jc w:val="center"/>
            </w:pPr>
            <w:r w:rsidRPr="006B0394">
              <w:t>124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rPr>
          <w:trHeight w:val="627"/>
        </w:trPr>
        <w:tc>
          <w:tcPr>
            <w:tcW w:w="509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17" w:type="dxa"/>
            <w:vAlign w:val="center"/>
          </w:tcPr>
          <w:p w:rsidR="00483280" w:rsidRDefault="00483280" w:rsidP="00483280">
            <w:pPr>
              <w:jc w:val="center"/>
            </w:pPr>
            <w:r w:rsidRPr="00737455">
              <w:rPr>
                <w:rFonts w:hint="eastAsia"/>
              </w:rPr>
              <w:t>商品混凝土</w:t>
            </w:r>
          </w:p>
        </w:tc>
        <w:tc>
          <w:tcPr>
            <w:tcW w:w="768" w:type="dxa"/>
            <w:vAlign w:val="center"/>
          </w:tcPr>
          <w:p w:rsidR="00483280" w:rsidRDefault="00483280" w:rsidP="00483280">
            <w:pPr>
              <w:jc w:val="center"/>
            </w:pPr>
            <w:r w:rsidRPr="00CE5053">
              <w:t>C10</w:t>
            </w:r>
          </w:p>
        </w:tc>
        <w:tc>
          <w:tcPr>
            <w:tcW w:w="510" w:type="dxa"/>
            <w:vAlign w:val="center"/>
          </w:tcPr>
          <w:p w:rsidR="00483280" w:rsidRPr="008C2697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:rsidR="00483280" w:rsidRDefault="00483280" w:rsidP="00483280">
            <w:pPr>
              <w:jc w:val="center"/>
            </w:pPr>
            <w:r w:rsidRPr="006B0394">
              <w:t>11</w:t>
            </w:r>
          </w:p>
        </w:tc>
        <w:tc>
          <w:tcPr>
            <w:tcW w:w="850" w:type="dxa"/>
            <w:vAlign w:val="center"/>
          </w:tcPr>
          <w:p w:rsidR="00483280" w:rsidRDefault="00483280" w:rsidP="0048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</w:tr>
      <w:tr w:rsidR="00483280" w:rsidTr="00483280">
        <w:trPr>
          <w:trHeight w:val="627"/>
        </w:trPr>
        <w:tc>
          <w:tcPr>
            <w:tcW w:w="4786" w:type="dxa"/>
            <w:gridSpan w:val="6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:rsidR="00483280" w:rsidRDefault="00483280" w:rsidP="0048328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483280" w:rsidTr="00483280">
        <w:tc>
          <w:tcPr>
            <w:tcW w:w="10405" w:type="dxa"/>
            <w:gridSpan w:val="11"/>
          </w:tcPr>
          <w:p w:rsidR="00483280" w:rsidRDefault="00483280" w:rsidP="0048328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注：</w:t>
            </w: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以上商品混凝土</w:t>
            </w:r>
            <w:proofErr w:type="gramStart"/>
            <w:r>
              <w:rPr>
                <w:rFonts w:eastAsia="仿宋_GB2312" w:hint="eastAsia"/>
                <w:szCs w:val="21"/>
              </w:rPr>
              <w:t>数量为暂估量</w:t>
            </w:r>
            <w:proofErr w:type="gramEnd"/>
            <w:r>
              <w:rPr>
                <w:rFonts w:eastAsia="仿宋_GB2312" w:hint="eastAsia"/>
                <w:szCs w:val="21"/>
              </w:rPr>
              <w:t>，最终以现场实际收方签字为准。</w:t>
            </w:r>
          </w:p>
          <w:p w:rsidR="00483280" w:rsidRDefault="00483280" w:rsidP="00483280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 w:rsidRPr="00AE42B3">
              <w:rPr>
                <w:rFonts w:eastAsia="仿宋_GB2312" w:hint="eastAsia"/>
                <w:szCs w:val="21"/>
              </w:rPr>
              <w:t>所有报价均用人民币表示，该单价为到场固定综合单价，包括但不限主要原材料的采购费用、加工费、运输费、地泵（电泵）泵送费、管理费、利润等为完成预拌（商品）混凝土浇筑所需的必要配合工作所发生的费用</w:t>
            </w:r>
            <w:r>
              <w:rPr>
                <w:rFonts w:eastAsia="仿宋_GB2312"/>
                <w:szCs w:val="21"/>
              </w:rPr>
              <w:t>。</w:t>
            </w:r>
          </w:p>
          <w:p w:rsidR="00483280" w:rsidRDefault="00483280" w:rsidP="00483280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商品混凝土每车次运量不少于</w:t>
            </w:r>
            <w:r>
              <w:rPr>
                <w:rFonts w:eastAsia="仿宋_GB2312" w:hint="eastAsia"/>
                <w:szCs w:val="21"/>
              </w:rPr>
              <w:t>8m</w:t>
            </w:r>
            <w:r>
              <w:rPr>
                <w:rFonts w:eastAsia="仿宋_GB2312" w:hint="eastAsia"/>
                <w:szCs w:val="21"/>
              </w:rPr>
              <w:t>³，不足部分按照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</w:t>
            </w:r>
            <w:r>
              <w:rPr>
                <w:rFonts w:eastAsia="仿宋_GB2312" w:hint="eastAsia"/>
                <w:szCs w:val="21"/>
              </w:rPr>
              <w:t>/m</w:t>
            </w:r>
            <w:r>
              <w:rPr>
                <w:rFonts w:eastAsia="仿宋_GB2312" w:hint="eastAsia"/>
                <w:szCs w:val="21"/>
              </w:rPr>
              <w:t>³补运费。（本项为含税价，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  <w:p w:rsidR="00483280" w:rsidRDefault="00483280" w:rsidP="00483280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若因调研</w:t>
            </w:r>
            <w:proofErr w:type="gramStart"/>
            <w:r>
              <w:rPr>
                <w:rFonts w:eastAsia="仿宋_GB2312" w:hint="eastAsia"/>
                <w:szCs w:val="21"/>
              </w:rPr>
              <w:t>人原因</w:t>
            </w:r>
            <w:proofErr w:type="gramEnd"/>
            <w:r>
              <w:rPr>
                <w:rFonts w:eastAsia="仿宋_GB2312" w:hint="eastAsia"/>
                <w:szCs w:val="21"/>
              </w:rPr>
              <w:t>导致成交人罐车到达工地超过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小时，则每小时燃油补贴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</w:tc>
      </w:tr>
    </w:tbl>
    <w:p w:rsidR="00FD6C30" w:rsidRPr="00DA53C9" w:rsidRDefault="00FD6C30" w:rsidP="00087DF9">
      <w:pPr>
        <w:widowControl/>
        <w:snapToGrid w:val="0"/>
        <w:spacing w:line="480" w:lineRule="exact"/>
        <w:jc w:val="right"/>
        <w:rPr>
          <w:rFonts w:eastAsia="仿宋_GB2312"/>
          <w:sz w:val="32"/>
          <w:szCs w:val="32"/>
        </w:rPr>
      </w:pPr>
    </w:p>
    <w:sectPr w:rsidR="00FD6C30" w:rsidRPr="00DA53C9" w:rsidSect="0094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8" w:rsidRDefault="00EF6E98" w:rsidP="00D602B1">
      <w:r>
        <w:separator/>
      </w:r>
    </w:p>
  </w:endnote>
  <w:endnote w:type="continuationSeparator" w:id="0">
    <w:p w:rsidR="00EF6E98" w:rsidRDefault="00EF6E98" w:rsidP="00D6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8" w:rsidRDefault="00EF6E98" w:rsidP="00D602B1">
      <w:r>
        <w:separator/>
      </w:r>
    </w:p>
  </w:footnote>
  <w:footnote w:type="continuationSeparator" w:id="0">
    <w:p w:rsidR="00EF6E98" w:rsidRDefault="00EF6E98" w:rsidP="00D6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8972777A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lang w:val="en-US"/>
      </w:rPr>
    </w:lvl>
  </w:abstractNum>
  <w:abstractNum w:abstractNumId="1">
    <w:nsid w:val="0045144E"/>
    <w:multiLevelType w:val="hybridMultilevel"/>
    <w:tmpl w:val="7F1A7D08"/>
    <w:lvl w:ilvl="0" w:tplc="D224471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B05BC9"/>
    <w:multiLevelType w:val="hybridMultilevel"/>
    <w:tmpl w:val="823CCE12"/>
    <w:lvl w:ilvl="0" w:tplc="4AFE668C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0CAE2D77"/>
    <w:multiLevelType w:val="hybridMultilevel"/>
    <w:tmpl w:val="8F6A4474"/>
    <w:lvl w:ilvl="0" w:tplc="031CC96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3B66E85"/>
    <w:multiLevelType w:val="hybridMultilevel"/>
    <w:tmpl w:val="660AF084"/>
    <w:lvl w:ilvl="0" w:tplc="B2947A1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8F076C9"/>
    <w:multiLevelType w:val="hybridMultilevel"/>
    <w:tmpl w:val="74A453F8"/>
    <w:lvl w:ilvl="0" w:tplc="3D2E5D16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B273A9"/>
    <w:multiLevelType w:val="hybridMultilevel"/>
    <w:tmpl w:val="369C62BE"/>
    <w:lvl w:ilvl="0" w:tplc="9678EA9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EF47342"/>
    <w:multiLevelType w:val="hybridMultilevel"/>
    <w:tmpl w:val="C7942CEE"/>
    <w:lvl w:ilvl="0" w:tplc="D71A9F1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3D3147"/>
    <w:multiLevelType w:val="hybridMultilevel"/>
    <w:tmpl w:val="2FF8C74A"/>
    <w:lvl w:ilvl="0" w:tplc="8838531E">
      <w:start w:val="3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3B5FD407"/>
    <w:multiLevelType w:val="singleLevel"/>
    <w:tmpl w:val="3B5FD407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0">
    <w:nsid w:val="4D4B6D2C"/>
    <w:multiLevelType w:val="hybridMultilevel"/>
    <w:tmpl w:val="1D2CAB58"/>
    <w:lvl w:ilvl="0" w:tplc="A8728E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5A74E79"/>
    <w:multiLevelType w:val="hybridMultilevel"/>
    <w:tmpl w:val="71902314"/>
    <w:lvl w:ilvl="0" w:tplc="70BAEF0E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41B413BA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8E35F43"/>
    <w:multiLevelType w:val="hybridMultilevel"/>
    <w:tmpl w:val="A74CA6E2"/>
    <w:lvl w:ilvl="0" w:tplc="4DB6D3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F53B34"/>
    <w:multiLevelType w:val="hybridMultilevel"/>
    <w:tmpl w:val="47EC8250"/>
    <w:lvl w:ilvl="0" w:tplc="6AEAEC50">
      <w:start w:val="1"/>
      <w:numFmt w:val="japaneseCounting"/>
      <w:lvlText w:val="（%1）"/>
      <w:lvlJc w:val="left"/>
      <w:pPr>
        <w:ind w:left="3805" w:hanging="3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39E9"/>
    <w:rsid w:val="00027540"/>
    <w:rsid w:val="00030437"/>
    <w:rsid w:val="0004277C"/>
    <w:rsid w:val="000459C0"/>
    <w:rsid w:val="00051BF3"/>
    <w:rsid w:val="00055F08"/>
    <w:rsid w:val="000620A1"/>
    <w:rsid w:val="0006756B"/>
    <w:rsid w:val="0007003D"/>
    <w:rsid w:val="0007468D"/>
    <w:rsid w:val="00080202"/>
    <w:rsid w:val="00087DF9"/>
    <w:rsid w:val="00096B4D"/>
    <w:rsid w:val="0009733D"/>
    <w:rsid w:val="000A3A00"/>
    <w:rsid w:val="000B2812"/>
    <w:rsid w:val="000D23EC"/>
    <w:rsid w:val="000E2FA5"/>
    <w:rsid w:val="00106D5E"/>
    <w:rsid w:val="00115AF1"/>
    <w:rsid w:val="00120855"/>
    <w:rsid w:val="00126D1B"/>
    <w:rsid w:val="00130FE4"/>
    <w:rsid w:val="00145BAF"/>
    <w:rsid w:val="00154F49"/>
    <w:rsid w:val="001601A5"/>
    <w:rsid w:val="00161821"/>
    <w:rsid w:val="00161F2E"/>
    <w:rsid w:val="00162D88"/>
    <w:rsid w:val="00182FA2"/>
    <w:rsid w:val="00184984"/>
    <w:rsid w:val="00197B14"/>
    <w:rsid w:val="001A56F7"/>
    <w:rsid w:val="001C5B30"/>
    <w:rsid w:val="001F7FA3"/>
    <w:rsid w:val="00202E27"/>
    <w:rsid w:val="00204030"/>
    <w:rsid w:val="00221A3C"/>
    <w:rsid w:val="0022229E"/>
    <w:rsid w:val="0022453B"/>
    <w:rsid w:val="00231B78"/>
    <w:rsid w:val="00244C6E"/>
    <w:rsid w:val="002560DF"/>
    <w:rsid w:val="002659A5"/>
    <w:rsid w:val="0029276C"/>
    <w:rsid w:val="00294DCA"/>
    <w:rsid w:val="002A151E"/>
    <w:rsid w:val="002B471C"/>
    <w:rsid w:val="002C1E4B"/>
    <w:rsid w:val="002D5673"/>
    <w:rsid w:val="00303F94"/>
    <w:rsid w:val="003237D8"/>
    <w:rsid w:val="0034335E"/>
    <w:rsid w:val="003604D3"/>
    <w:rsid w:val="00360ED9"/>
    <w:rsid w:val="00374793"/>
    <w:rsid w:val="00376D5F"/>
    <w:rsid w:val="003926AC"/>
    <w:rsid w:val="00397E8F"/>
    <w:rsid w:val="003A743C"/>
    <w:rsid w:val="003B1FA4"/>
    <w:rsid w:val="003C0718"/>
    <w:rsid w:val="003D0A38"/>
    <w:rsid w:val="003D2E30"/>
    <w:rsid w:val="003E1CA3"/>
    <w:rsid w:val="003E2126"/>
    <w:rsid w:val="003E2D7E"/>
    <w:rsid w:val="00412520"/>
    <w:rsid w:val="004240F9"/>
    <w:rsid w:val="0042449F"/>
    <w:rsid w:val="00483280"/>
    <w:rsid w:val="0048625D"/>
    <w:rsid w:val="004934BB"/>
    <w:rsid w:val="0049726E"/>
    <w:rsid w:val="004A6D50"/>
    <w:rsid w:val="004A6DC6"/>
    <w:rsid w:val="004E4FD1"/>
    <w:rsid w:val="00517083"/>
    <w:rsid w:val="005220F6"/>
    <w:rsid w:val="00534B54"/>
    <w:rsid w:val="005618B6"/>
    <w:rsid w:val="00591434"/>
    <w:rsid w:val="0059150E"/>
    <w:rsid w:val="005C7518"/>
    <w:rsid w:val="005E6007"/>
    <w:rsid w:val="00621E60"/>
    <w:rsid w:val="00624141"/>
    <w:rsid w:val="00626C25"/>
    <w:rsid w:val="00650F5B"/>
    <w:rsid w:val="0067002F"/>
    <w:rsid w:val="00675F42"/>
    <w:rsid w:val="0068692B"/>
    <w:rsid w:val="00693ADB"/>
    <w:rsid w:val="006961F6"/>
    <w:rsid w:val="006A2318"/>
    <w:rsid w:val="006B3A43"/>
    <w:rsid w:val="006C1667"/>
    <w:rsid w:val="006D020A"/>
    <w:rsid w:val="006D076F"/>
    <w:rsid w:val="006D4C01"/>
    <w:rsid w:val="006E69C5"/>
    <w:rsid w:val="007169A4"/>
    <w:rsid w:val="007170A7"/>
    <w:rsid w:val="007277A8"/>
    <w:rsid w:val="00756BF4"/>
    <w:rsid w:val="00772AA0"/>
    <w:rsid w:val="0079556E"/>
    <w:rsid w:val="007A49A2"/>
    <w:rsid w:val="007B5750"/>
    <w:rsid w:val="00815144"/>
    <w:rsid w:val="0082360C"/>
    <w:rsid w:val="00824161"/>
    <w:rsid w:val="00846F9C"/>
    <w:rsid w:val="008803E8"/>
    <w:rsid w:val="008E12E9"/>
    <w:rsid w:val="008E352E"/>
    <w:rsid w:val="008F3DAF"/>
    <w:rsid w:val="00900530"/>
    <w:rsid w:val="00902AED"/>
    <w:rsid w:val="00910F00"/>
    <w:rsid w:val="00916909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C3E47"/>
    <w:rsid w:val="009D6B88"/>
    <w:rsid w:val="009E55BD"/>
    <w:rsid w:val="00A10F22"/>
    <w:rsid w:val="00A118C4"/>
    <w:rsid w:val="00A252F5"/>
    <w:rsid w:val="00A26F4B"/>
    <w:rsid w:val="00A4038B"/>
    <w:rsid w:val="00A43623"/>
    <w:rsid w:val="00A50B3E"/>
    <w:rsid w:val="00A70576"/>
    <w:rsid w:val="00A94B8B"/>
    <w:rsid w:val="00A95D8C"/>
    <w:rsid w:val="00AA66FE"/>
    <w:rsid w:val="00AA71BA"/>
    <w:rsid w:val="00AE54AF"/>
    <w:rsid w:val="00AE704B"/>
    <w:rsid w:val="00B022E1"/>
    <w:rsid w:val="00B06550"/>
    <w:rsid w:val="00B170B2"/>
    <w:rsid w:val="00B17116"/>
    <w:rsid w:val="00B20DF2"/>
    <w:rsid w:val="00B52E72"/>
    <w:rsid w:val="00B7455B"/>
    <w:rsid w:val="00B74DAD"/>
    <w:rsid w:val="00B96EF4"/>
    <w:rsid w:val="00BC7916"/>
    <w:rsid w:val="00C009BD"/>
    <w:rsid w:val="00C05EA9"/>
    <w:rsid w:val="00C06C78"/>
    <w:rsid w:val="00C23E13"/>
    <w:rsid w:val="00C34524"/>
    <w:rsid w:val="00C71EF2"/>
    <w:rsid w:val="00C7692E"/>
    <w:rsid w:val="00C929A3"/>
    <w:rsid w:val="00CC0230"/>
    <w:rsid w:val="00CD6CA8"/>
    <w:rsid w:val="00CD7C5A"/>
    <w:rsid w:val="00CF0060"/>
    <w:rsid w:val="00D41DA4"/>
    <w:rsid w:val="00D53524"/>
    <w:rsid w:val="00D56005"/>
    <w:rsid w:val="00D57766"/>
    <w:rsid w:val="00D602B1"/>
    <w:rsid w:val="00DA53C9"/>
    <w:rsid w:val="00DF7B75"/>
    <w:rsid w:val="00E16C47"/>
    <w:rsid w:val="00E21E6A"/>
    <w:rsid w:val="00E363FD"/>
    <w:rsid w:val="00E36D16"/>
    <w:rsid w:val="00E37A4B"/>
    <w:rsid w:val="00E543AB"/>
    <w:rsid w:val="00E64886"/>
    <w:rsid w:val="00E941F3"/>
    <w:rsid w:val="00EB6C75"/>
    <w:rsid w:val="00EB7548"/>
    <w:rsid w:val="00EC6F6C"/>
    <w:rsid w:val="00ED142E"/>
    <w:rsid w:val="00EE3CC6"/>
    <w:rsid w:val="00EE4441"/>
    <w:rsid w:val="00EF6E98"/>
    <w:rsid w:val="00F206D2"/>
    <w:rsid w:val="00F22F9D"/>
    <w:rsid w:val="00F25FF4"/>
    <w:rsid w:val="00F64BB5"/>
    <w:rsid w:val="00F669BF"/>
    <w:rsid w:val="00F97960"/>
    <w:rsid w:val="00FA1F66"/>
    <w:rsid w:val="00FA79D7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link w:val="Char2"/>
    <w:semiHidden/>
    <w:qFormat/>
    <w:pPr>
      <w:ind w:firstLineChars="100" w:firstLine="420"/>
    </w:pPr>
    <w:rPr>
      <w:rFonts w:eastAsia="Times New Roman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b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1">
    <w:name w:val="页眉 Char"/>
    <w:basedOn w:val="a1"/>
    <w:link w:val="a6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rPr>
      <w:kern w:val="2"/>
      <w:sz w:val="18"/>
    </w:rPr>
  </w:style>
  <w:style w:type="paragraph" w:styleId="ac">
    <w:name w:val="Date"/>
    <w:basedOn w:val="a"/>
    <w:next w:val="a"/>
    <w:link w:val="Char3"/>
    <w:rsid w:val="0059150E"/>
    <w:pPr>
      <w:ind w:leftChars="2500" w:left="100"/>
    </w:pPr>
  </w:style>
  <w:style w:type="character" w:customStyle="1" w:styleId="Char3">
    <w:name w:val="日期 Char"/>
    <w:basedOn w:val="a1"/>
    <w:link w:val="ac"/>
    <w:rsid w:val="0059150E"/>
    <w:rPr>
      <w:kern w:val="2"/>
      <w:sz w:val="21"/>
      <w:szCs w:val="24"/>
    </w:rPr>
  </w:style>
  <w:style w:type="paragraph" w:styleId="ad">
    <w:name w:val="Balloon Text"/>
    <w:basedOn w:val="a"/>
    <w:link w:val="Char4"/>
    <w:rsid w:val="00624141"/>
    <w:rPr>
      <w:sz w:val="18"/>
      <w:szCs w:val="18"/>
    </w:rPr>
  </w:style>
  <w:style w:type="character" w:customStyle="1" w:styleId="Char4">
    <w:name w:val="批注框文本 Char"/>
    <w:basedOn w:val="a1"/>
    <w:link w:val="ad"/>
    <w:rsid w:val="00624141"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rsid w:val="00675F42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9"/>
    <w:semiHidden/>
    <w:rsid w:val="00675F42"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2B471C"/>
    <w:pPr>
      <w:ind w:firstLineChars="200" w:firstLine="420"/>
    </w:pPr>
  </w:style>
  <w:style w:type="character" w:styleId="af">
    <w:name w:val="Hyperlink"/>
    <w:basedOn w:val="a1"/>
    <w:rsid w:val="00BC7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P R C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2026-03-04T06:54:00Z</cp:lastPrinted>
  <dcterms:created xsi:type="dcterms:W3CDTF">2026-03-04T08:53:00Z</dcterms:created>
  <dcterms:modified xsi:type="dcterms:W3CDTF">2026-03-04T08:53:00Z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0F96D434C411427BAA72DE41DDCE8227_13</vt:lpwstr>
  </property>
  <property fmtid="{D5CDD505-2E9C-101B-9397-08002B2CF9AE}" pid="4" name="KSOTemplateDocerSaveRecord">
    <vt:lpwstr>eyJoZGlkIjoiZTk2NTYwYzRjZTk0MDQxMTdiMTY4OTEwNWRkYTgzZTYiLCJ1c2VySWQiOiI0OTA4MDEyMzMifQ==</vt:lpwstr>
  </property>
</Properties>
</file>