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B50C223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1：</w:t>
      </w:r>
    </w:p>
    <w:p w14:paraId="480F6F9D">
      <w:pPr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营业执照等证明材料</w:t>
      </w:r>
    </w:p>
    <w:p w14:paraId="2FC3046C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6A9F50F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603416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1C70C66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5224DA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3D55B826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953978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B947D1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1C2835A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4E3600D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6FC34C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2041F69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32E4CD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587C752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1971813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sectPr>
          <w:pgSz w:w="11906" w:h="16838"/>
          <w:pgMar w:top="1440" w:right="1349" w:bottom="1440" w:left="146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51FEACC3">
      <w:pPr>
        <w:rPr>
          <w:rFonts w:hint="default" w:eastAsia="黑体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黑体"/>
          <w:bCs/>
          <w:color w:val="auto"/>
          <w:sz w:val="32"/>
          <w:szCs w:val="32"/>
          <w:highlight w:val="none"/>
          <w:lang w:val="en-US" w:eastAsia="zh-CN"/>
        </w:rPr>
        <w:t>附件2</w:t>
      </w:r>
    </w:p>
    <w:p w14:paraId="4E6D1B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  <w:t>安全文明物资及广告服务采购控制价调研报价表</w:t>
      </w:r>
    </w:p>
    <w:p w14:paraId="2D302C3D">
      <w:pPr>
        <w:pStyle w:val="4"/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项目名称：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德阳国家级高新区北区保障性安居工程建设项目-配套道路</w:t>
      </w:r>
    </w:p>
    <w:tbl>
      <w:tblPr>
        <w:tblStyle w:val="9"/>
        <w:tblW w:w="1396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1875"/>
        <w:gridCol w:w="4185"/>
        <w:gridCol w:w="795"/>
        <w:gridCol w:w="1005"/>
        <w:gridCol w:w="1410"/>
        <w:gridCol w:w="1516"/>
        <w:gridCol w:w="2562"/>
      </w:tblGrid>
      <w:tr w14:paraId="311BB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B1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8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99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1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A5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项目特征</w:t>
            </w:r>
          </w:p>
        </w:tc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06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0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E7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暂定数量</w:t>
            </w:r>
          </w:p>
        </w:tc>
        <w:tc>
          <w:tcPr>
            <w:tcW w:w="2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C8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报价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0F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2B7424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C39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39C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C37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2D3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DAD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17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C0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不含税合价（元）</w:t>
            </w: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5CA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C9C1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4F3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40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安全文明物资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22E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EE5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2F1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1E0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C77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8EF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B501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99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19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防护手套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3EE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劳保线手套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92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A0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18A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9FC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1D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657225"/>
                  <wp:effectExtent l="0" t="0" r="0" b="952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21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49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97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防尘口罩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CFE3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A5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50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6AB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B6C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B1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38225" cy="657225"/>
                  <wp:effectExtent l="0" t="0" r="9525" b="9525"/>
                  <wp:docPr id="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9D4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57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B7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干粉灭火器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836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4KG,满足消防现行规范要求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9D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AB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02D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31C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6D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57225"/>
                  <wp:effectExtent l="0" t="0" r="9525" b="9525"/>
                  <wp:docPr id="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EEB4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1F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C8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锥形桶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7D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60CM高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DC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BF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818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BBB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6C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57225"/>
                  <wp:effectExtent l="0" t="0" r="9525" b="9525"/>
                  <wp:docPr id="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D6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33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59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急救药箱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8B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1、箱金属医疗箱10寸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2、含应急配置齐全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88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F2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63F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340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AA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657225"/>
                  <wp:effectExtent l="0" t="0" r="0" b="9525"/>
                  <wp:docPr id="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53E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40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F1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塑料垃圾箱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99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1、240L加厚款，带盖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45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E5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1F6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1A4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81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57225"/>
                  <wp:effectExtent l="0" t="0" r="0" b="9525"/>
                  <wp:docPr id="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90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26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9D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应急照明设备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B4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1、超亮远射照灯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2、500m强光远射150泛光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39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90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4E2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9D9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D8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57225"/>
                  <wp:effectExtent l="0" t="0" r="0" b="9525"/>
                  <wp:docPr id="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DC2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F3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86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C7C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标准防汛沙袋(50cmx30cm)含沙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E5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D8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95E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8BE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46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657225"/>
                  <wp:effectExtent l="0" t="0" r="9525" b="9525"/>
                  <wp:docPr id="2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E0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9F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C9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蓝灰防雨布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BF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100克加厚双膜蓝灰色防雨布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E4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79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883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6B1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07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31750</wp:posOffset>
                  </wp:positionV>
                  <wp:extent cx="1457960" cy="596900"/>
                  <wp:effectExtent l="0" t="0" r="8890" b="12700"/>
                  <wp:wrapNone/>
                  <wp:docPr id="1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C90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69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6B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排水泵（防汛）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7C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潜水泵(流量50-100m'/h，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扬程10-15米)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4E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3C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02E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D96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45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85750" cy="657225"/>
                  <wp:effectExtent l="0" t="0" r="0" b="9525"/>
                  <wp:docPr id="15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27E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97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49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临时排水软管（防汛）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8A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PVC排水软管，高压耐磨(匹配第十项水泵口径）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19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48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23F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5AA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D1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657225"/>
                  <wp:effectExtent l="0" t="0" r="0" b="9525"/>
                  <wp:docPr id="12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0B97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82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BA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雨衣 （防汛）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0AE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长款均码雨衣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37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74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621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735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24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38175"/>
                  <wp:effectExtent l="0" t="0" r="0" b="9525"/>
                  <wp:docPr id="1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162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67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7A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雨靴（防汛）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9E8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6A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31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D7F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712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85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57225"/>
                  <wp:effectExtent l="0" t="0" r="9525" b="9525"/>
                  <wp:docPr id="14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6E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23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A1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防尘网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B9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i w:val="0"/>
                <w:iCs w:val="0"/>
                <w:color w:val="333333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8m×20m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针</w:t>
            </w: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平方厘米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C6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9A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B68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15C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FF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333333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57225"/>
                  <wp:effectExtent l="0" t="0" r="9525" b="9525"/>
                  <wp:docPr id="16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9653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1C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A4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红白警示带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D6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宽度4-5cm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10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圈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0A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5DF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AA9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71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12065</wp:posOffset>
                  </wp:positionV>
                  <wp:extent cx="1132840" cy="662940"/>
                  <wp:effectExtent l="0" t="0" r="10160" b="3810"/>
                  <wp:wrapNone/>
                  <wp:docPr id="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E64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B9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00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竹竿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91D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Φ15X1500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6C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9F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B9B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E78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17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53975</wp:posOffset>
                  </wp:positionV>
                  <wp:extent cx="982980" cy="782320"/>
                  <wp:effectExtent l="0" t="0" r="7620" b="17780"/>
                  <wp:wrapNone/>
                  <wp:docPr id="1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892175</wp:posOffset>
                  </wp:positionV>
                  <wp:extent cx="1002030" cy="706120"/>
                  <wp:effectExtent l="0" t="0" r="7620" b="17780"/>
                  <wp:wrapNone/>
                  <wp:docPr id="2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3B91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30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4A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铁马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2C3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临边防护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99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6C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164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1E2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EF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654050</wp:posOffset>
                  </wp:positionV>
                  <wp:extent cx="586105" cy="711200"/>
                  <wp:effectExtent l="0" t="0" r="4445" b="12700"/>
                  <wp:wrapNone/>
                  <wp:docPr id="20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553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D3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9A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铲子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845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尖锹2把，方锹3把（带把），铲宽24*30cm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48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6F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58B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171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91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15875</wp:posOffset>
                  </wp:positionV>
                  <wp:extent cx="580390" cy="685800"/>
                  <wp:effectExtent l="0" t="0" r="10160" b="0"/>
                  <wp:wrapNone/>
                  <wp:docPr id="19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051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4F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1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藿香正气液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248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防暑降温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43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08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079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384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B4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82550</wp:posOffset>
                  </wp:positionV>
                  <wp:extent cx="474980" cy="350520"/>
                  <wp:effectExtent l="0" t="0" r="1270" b="11430"/>
                  <wp:wrapNone/>
                  <wp:docPr id="18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497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80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67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扫把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A6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铁扫把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97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9B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D64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1E6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4A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47625</wp:posOffset>
                  </wp:positionV>
                  <wp:extent cx="686435" cy="457200"/>
                  <wp:effectExtent l="0" t="0" r="18415" b="0"/>
                  <wp:wrapNone/>
                  <wp:docPr id="17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4C2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B0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09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租赁钢板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52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尺寸符合现场要求（厚度不低于20mm）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79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张/天/元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EE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EB0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FF6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2E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4张，规格为2m*6m*0.02m，暂定租期4个月，以实际发生为准</w:t>
            </w:r>
          </w:p>
        </w:tc>
      </w:tr>
      <w:tr w14:paraId="1D792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EC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2A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软水管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2B7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内径1寸，壁厚2mm，PVC塑料软水管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F3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DC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A06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0C9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D9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38100</wp:posOffset>
                  </wp:positionV>
                  <wp:extent cx="1259205" cy="594995"/>
                  <wp:effectExtent l="0" t="0" r="17145" b="14605"/>
                  <wp:wrapNone/>
                  <wp:docPr id="2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C91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107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F4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广告服务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798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C82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DF3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2E0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364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EF0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FBA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20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9A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横幅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C19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尺寸：9m*0.7m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C9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ED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F54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3CE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8EA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 w14:paraId="17EF7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A6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D7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喷绘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22E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2.制作与安装含主材及辅材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D5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M2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32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6DF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61C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B5E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 w14:paraId="22CCC9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06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03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户写KT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97B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2.制作与安装含主材+辅材，含打扣眼、裁剪等工作。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C8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M2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8E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3A8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0F2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93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安全警示标志</w:t>
            </w:r>
          </w:p>
        </w:tc>
      </w:tr>
      <w:tr w14:paraId="70719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D3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86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户写KT加边条</w:t>
            </w:r>
          </w:p>
        </w:tc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6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2.制作与安装含主材+辅材，含打扣眼、裁剪等工作。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36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M2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53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50.00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0E5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4D6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B1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制度、岗位职责等</w:t>
            </w:r>
          </w:p>
        </w:tc>
      </w:tr>
      <w:tr w14:paraId="215CD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9C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不含税合计（元）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4A9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5F8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0654B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32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F1A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4B9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03BE8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B7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税金（元）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69E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4AC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2949B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53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含税合计（元）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8A2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47D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3F56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9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AD3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注：1.所有报价均用人民币表示，报价包括但不限于管理费、运输费、上下车费、利润、税费等完成本项目物资供应和服务的一切费用。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2.数量为暂定数量，结算以实际供应为准。</w:t>
            </w:r>
          </w:p>
        </w:tc>
      </w:tr>
    </w:tbl>
    <w:p w14:paraId="15D552AE">
      <w:pPr>
        <w:rPr>
          <w:rFonts w:hint="default"/>
          <w:lang w:val="en-US"/>
        </w:rPr>
      </w:pPr>
    </w:p>
    <w:p w14:paraId="39E24A4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单位名称（盖章）：           </w:t>
      </w:r>
    </w:p>
    <w:p w14:paraId="169A64C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法定代表人/授权代表（签字）：</w:t>
      </w:r>
    </w:p>
    <w:p w14:paraId="4A271C4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联系电话：  </w:t>
      </w:r>
    </w:p>
    <w:p w14:paraId="38E32322">
      <w:pPr>
        <w:jc w:val="left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年     月     日</w:t>
      </w:r>
    </w:p>
    <w:sectPr>
      <w:pgSz w:w="16838" w:h="11906" w:orient="landscape"/>
      <w:pgMar w:top="1293" w:right="1383" w:bottom="1293" w:left="138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ZTYxZGMxZWQ3NTVmYTllZGZjNjRlZGUxMTRhNDUifQ=="/>
  </w:docVars>
  <w:rsids>
    <w:rsidRoot w:val="3C5A01BB"/>
    <w:rsid w:val="000B2812"/>
    <w:rsid w:val="00B20DF2"/>
    <w:rsid w:val="00B96EF4"/>
    <w:rsid w:val="00C34524"/>
    <w:rsid w:val="00C5093A"/>
    <w:rsid w:val="00F22F9D"/>
    <w:rsid w:val="00F669BF"/>
    <w:rsid w:val="011E3D92"/>
    <w:rsid w:val="013637D1"/>
    <w:rsid w:val="015806B2"/>
    <w:rsid w:val="01B6046E"/>
    <w:rsid w:val="024A6D3D"/>
    <w:rsid w:val="02600145"/>
    <w:rsid w:val="027A5940"/>
    <w:rsid w:val="02AD7AC3"/>
    <w:rsid w:val="02D74B40"/>
    <w:rsid w:val="02EB3615"/>
    <w:rsid w:val="0334789D"/>
    <w:rsid w:val="035530F7"/>
    <w:rsid w:val="035A562A"/>
    <w:rsid w:val="03BB5CEF"/>
    <w:rsid w:val="03DE3CAC"/>
    <w:rsid w:val="03E637DC"/>
    <w:rsid w:val="041B6CAE"/>
    <w:rsid w:val="04476161"/>
    <w:rsid w:val="044C6E68"/>
    <w:rsid w:val="04607B0D"/>
    <w:rsid w:val="04695C6C"/>
    <w:rsid w:val="048967D6"/>
    <w:rsid w:val="04AB4A46"/>
    <w:rsid w:val="04D550AF"/>
    <w:rsid w:val="054C21DA"/>
    <w:rsid w:val="05AE2EE9"/>
    <w:rsid w:val="05BF3691"/>
    <w:rsid w:val="05C0366A"/>
    <w:rsid w:val="060B16FD"/>
    <w:rsid w:val="067F52D3"/>
    <w:rsid w:val="069A6FF4"/>
    <w:rsid w:val="06C61153"/>
    <w:rsid w:val="06F03F45"/>
    <w:rsid w:val="073C1416"/>
    <w:rsid w:val="083B347B"/>
    <w:rsid w:val="08582F9E"/>
    <w:rsid w:val="087F0691"/>
    <w:rsid w:val="087F780C"/>
    <w:rsid w:val="08843074"/>
    <w:rsid w:val="08973D97"/>
    <w:rsid w:val="08D55616"/>
    <w:rsid w:val="093B4BC3"/>
    <w:rsid w:val="093E2145"/>
    <w:rsid w:val="0977409E"/>
    <w:rsid w:val="09C000DC"/>
    <w:rsid w:val="09EE4386"/>
    <w:rsid w:val="0A200B68"/>
    <w:rsid w:val="0A786C09"/>
    <w:rsid w:val="0AA51080"/>
    <w:rsid w:val="0ACC485F"/>
    <w:rsid w:val="0AE53B72"/>
    <w:rsid w:val="0B1338B8"/>
    <w:rsid w:val="0B1736D1"/>
    <w:rsid w:val="0B1C57E6"/>
    <w:rsid w:val="0B212DFC"/>
    <w:rsid w:val="0B662F05"/>
    <w:rsid w:val="0B6E3B68"/>
    <w:rsid w:val="0B9F1F73"/>
    <w:rsid w:val="0BDC4F75"/>
    <w:rsid w:val="0C542D5E"/>
    <w:rsid w:val="0CCF2181"/>
    <w:rsid w:val="0CE045F1"/>
    <w:rsid w:val="0D0904F0"/>
    <w:rsid w:val="0D1F511A"/>
    <w:rsid w:val="0DE01FDF"/>
    <w:rsid w:val="0E2826F4"/>
    <w:rsid w:val="0EB775D4"/>
    <w:rsid w:val="0F5D63CD"/>
    <w:rsid w:val="0F904A16"/>
    <w:rsid w:val="0FA3139C"/>
    <w:rsid w:val="10186B00"/>
    <w:rsid w:val="106612B1"/>
    <w:rsid w:val="10725EA8"/>
    <w:rsid w:val="107F7C7C"/>
    <w:rsid w:val="10953629"/>
    <w:rsid w:val="10B63FE7"/>
    <w:rsid w:val="10D2173F"/>
    <w:rsid w:val="10D92B64"/>
    <w:rsid w:val="11270A41"/>
    <w:rsid w:val="119D2D86"/>
    <w:rsid w:val="119F2CCD"/>
    <w:rsid w:val="11A55E09"/>
    <w:rsid w:val="11CE710E"/>
    <w:rsid w:val="11D34725"/>
    <w:rsid w:val="12096398"/>
    <w:rsid w:val="12244F80"/>
    <w:rsid w:val="126B0E01"/>
    <w:rsid w:val="12A22539"/>
    <w:rsid w:val="12FF146E"/>
    <w:rsid w:val="13001549"/>
    <w:rsid w:val="13267164"/>
    <w:rsid w:val="134A6C68"/>
    <w:rsid w:val="139F3B8E"/>
    <w:rsid w:val="14447B5C"/>
    <w:rsid w:val="145C30F7"/>
    <w:rsid w:val="149520D1"/>
    <w:rsid w:val="14C8253B"/>
    <w:rsid w:val="14F333BF"/>
    <w:rsid w:val="15392DE4"/>
    <w:rsid w:val="158A3C94"/>
    <w:rsid w:val="160C28FB"/>
    <w:rsid w:val="163C076F"/>
    <w:rsid w:val="167A3C80"/>
    <w:rsid w:val="16AD5139"/>
    <w:rsid w:val="16CB4564"/>
    <w:rsid w:val="16E3540A"/>
    <w:rsid w:val="17182E0B"/>
    <w:rsid w:val="172F68A1"/>
    <w:rsid w:val="1740235F"/>
    <w:rsid w:val="17DB2585"/>
    <w:rsid w:val="180939C1"/>
    <w:rsid w:val="183F48C2"/>
    <w:rsid w:val="18770500"/>
    <w:rsid w:val="1993412B"/>
    <w:rsid w:val="199906B9"/>
    <w:rsid w:val="19FF69FF"/>
    <w:rsid w:val="1A11228E"/>
    <w:rsid w:val="1A206975"/>
    <w:rsid w:val="1A98650B"/>
    <w:rsid w:val="1AC67CAC"/>
    <w:rsid w:val="1AD81C05"/>
    <w:rsid w:val="1ADF4299"/>
    <w:rsid w:val="1B031431"/>
    <w:rsid w:val="1B06750C"/>
    <w:rsid w:val="1B261D69"/>
    <w:rsid w:val="1BA23AE5"/>
    <w:rsid w:val="1BC21D75"/>
    <w:rsid w:val="1BFD0264"/>
    <w:rsid w:val="1C083770"/>
    <w:rsid w:val="1C3052B7"/>
    <w:rsid w:val="1D3A1AFC"/>
    <w:rsid w:val="1D77549B"/>
    <w:rsid w:val="1DEC54EC"/>
    <w:rsid w:val="1DF148B0"/>
    <w:rsid w:val="1E171E3D"/>
    <w:rsid w:val="1E55131E"/>
    <w:rsid w:val="1E5866DD"/>
    <w:rsid w:val="1E707ECB"/>
    <w:rsid w:val="1E7554E1"/>
    <w:rsid w:val="1EBB0A1A"/>
    <w:rsid w:val="1EC87468"/>
    <w:rsid w:val="1EFE4411"/>
    <w:rsid w:val="1FB43DE7"/>
    <w:rsid w:val="1FDC333E"/>
    <w:rsid w:val="1FE93A19"/>
    <w:rsid w:val="1FF53552"/>
    <w:rsid w:val="201E405D"/>
    <w:rsid w:val="202C474F"/>
    <w:rsid w:val="20390790"/>
    <w:rsid w:val="207B3EBD"/>
    <w:rsid w:val="20D364EF"/>
    <w:rsid w:val="20D52267"/>
    <w:rsid w:val="21716DB1"/>
    <w:rsid w:val="21D02A2F"/>
    <w:rsid w:val="221225C8"/>
    <w:rsid w:val="22224279"/>
    <w:rsid w:val="224E1BAD"/>
    <w:rsid w:val="22D374A7"/>
    <w:rsid w:val="22D817FE"/>
    <w:rsid w:val="23474C6D"/>
    <w:rsid w:val="236774E5"/>
    <w:rsid w:val="237B106B"/>
    <w:rsid w:val="239911F4"/>
    <w:rsid w:val="23C061A9"/>
    <w:rsid w:val="23F76998"/>
    <w:rsid w:val="243A6B03"/>
    <w:rsid w:val="25333A00"/>
    <w:rsid w:val="2533755C"/>
    <w:rsid w:val="25502496"/>
    <w:rsid w:val="25E1345C"/>
    <w:rsid w:val="26775B6F"/>
    <w:rsid w:val="269D499C"/>
    <w:rsid w:val="26A36964"/>
    <w:rsid w:val="26CA7C60"/>
    <w:rsid w:val="27286E69"/>
    <w:rsid w:val="272950BB"/>
    <w:rsid w:val="274D1CDB"/>
    <w:rsid w:val="276906DA"/>
    <w:rsid w:val="27A27A4D"/>
    <w:rsid w:val="27CF5101"/>
    <w:rsid w:val="27DE55D1"/>
    <w:rsid w:val="28153891"/>
    <w:rsid w:val="281C69CE"/>
    <w:rsid w:val="281D44F4"/>
    <w:rsid w:val="28427225"/>
    <w:rsid w:val="2847249D"/>
    <w:rsid w:val="286D7229"/>
    <w:rsid w:val="287E31E4"/>
    <w:rsid w:val="28942A08"/>
    <w:rsid w:val="28C3497F"/>
    <w:rsid w:val="28CF5605"/>
    <w:rsid w:val="297033C1"/>
    <w:rsid w:val="29824CCC"/>
    <w:rsid w:val="298A7967"/>
    <w:rsid w:val="298D70EF"/>
    <w:rsid w:val="298F4F7D"/>
    <w:rsid w:val="29F3390B"/>
    <w:rsid w:val="2A3A2209"/>
    <w:rsid w:val="2A9137CD"/>
    <w:rsid w:val="2AA170D3"/>
    <w:rsid w:val="2AA35184"/>
    <w:rsid w:val="2ADD1682"/>
    <w:rsid w:val="2AF66E79"/>
    <w:rsid w:val="2B1474D4"/>
    <w:rsid w:val="2B1971F4"/>
    <w:rsid w:val="2B2D4A4E"/>
    <w:rsid w:val="2B3043E2"/>
    <w:rsid w:val="2B3476CD"/>
    <w:rsid w:val="2BF57C61"/>
    <w:rsid w:val="2C1321A3"/>
    <w:rsid w:val="2C351E0C"/>
    <w:rsid w:val="2C736DD8"/>
    <w:rsid w:val="2C9E3E55"/>
    <w:rsid w:val="2CAC34BC"/>
    <w:rsid w:val="2D351BD3"/>
    <w:rsid w:val="2E075A2A"/>
    <w:rsid w:val="2E2F6D2F"/>
    <w:rsid w:val="2E4B34C3"/>
    <w:rsid w:val="2E750BE6"/>
    <w:rsid w:val="2EAA36ED"/>
    <w:rsid w:val="2EED2E72"/>
    <w:rsid w:val="2F134EA2"/>
    <w:rsid w:val="2F4607D4"/>
    <w:rsid w:val="2F713AA3"/>
    <w:rsid w:val="2F8F3F29"/>
    <w:rsid w:val="2F904855"/>
    <w:rsid w:val="2FAA19DF"/>
    <w:rsid w:val="2FCA31B3"/>
    <w:rsid w:val="2FF64C0E"/>
    <w:rsid w:val="2FF7387C"/>
    <w:rsid w:val="30240B15"/>
    <w:rsid w:val="30640F12"/>
    <w:rsid w:val="30952454"/>
    <w:rsid w:val="30CF6A75"/>
    <w:rsid w:val="31091AB9"/>
    <w:rsid w:val="312D57A8"/>
    <w:rsid w:val="313D77E9"/>
    <w:rsid w:val="31905D36"/>
    <w:rsid w:val="31FE0EF2"/>
    <w:rsid w:val="32136A8A"/>
    <w:rsid w:val="32650F71"/>
    <w:rsid w:val="32747F66"/>
    <w:rsid w:val="32870EE7"/>
    <w:rsid w:val="32B53CA7"/>
    <w:rsid w:val="333270F9"/>
    <w:rsid w:val="33C56817"/>
    <w:rsid w:val="33DA0BD1"/>
    <w:rsid w:val="343230D5"/>
    <w:rsid w:val="34784F8C"/>
    <w:rsid w:val="34AC732B"/>
    <w:rsid w:val="35105238"/>
    <w:rsid w:val="354237EC"/>
    <w:rsid w:val="35967197"/>
    <w:rsid w:val="35C97A69"/>
    <w:rsid w:val="35E03525"/>
    <w:rsid w:val="361C5DEB"/>
    <w:rsid w:val="36640AC3"/>
    <w:rsid w:val="3703750E"/>
    <w:rsid w:val="374970B3"/>
    <w:rsid w:val="377168AB"/>
    <w:rsid w:val="37B8019F"/>
    <w:rsid w:val="37CC2404"/>
    <w:rsid w:val="384E6E97"/>
    <w:rsid w:val="387737AC"/>
    <w:rsid w:val="38C67BD5"/>
    <w:rsid w:val="392E6561"/>
    <w:rsid w:val="396C21A7"/>
    <w:rsid w:val="399D7D29"/>
    <w:rsid w:val="39C3314D"/>
    <w:rsid w:val="39D74775"/>
    <w:rsid w:val="3A325BDD"/>
    <w:rsid w:val="3AFB06C4"/>
    <w:rsid w:val="3B3E44BC"/>
    <w:rsid w:val="3B3F0EA7"/>
    <w:rsid w:val="3B7C7A57"/>
    <w:rsid w:val="3B847002"/>
    <w:rsid w:val="3BA911CD"/>
    <w:rsid w:val="3BA945C4"/>
    <w:rsid w:val="3BFC64A2"/>
    <w:rsid w:val="3C154DF0"/>
    <w:rsid w:val="3C5A01BB"/>
    <w:rsid w:val="3C850B8E"/>
    <w:rsid w:val="3CB32DFC"/>
    <w:rsid w:val="3D0D2931"/>
    <w:rsid w:val="3D4E5423"/>
    <w:rsid w:val="3D4F2F4A"/>
    <w:rsid w:val="3D5F318D"/>
    <w:rsid w:val="3D6A1B31"/>
    <w:rsid w:val="3DF5589F"/>
    <w:rsid w:val="3E071798"/>
    <w:rsid w:val="3E09721D"/>
    <w:rsid w:val="3EB43064"/>
    <w:rsid w:val="3EBF1A09"/>
    <w:rsid w:val="3FBE63F0"/>
    <w:rsid w:val="3FD87226"/>
    <w:rsid w:val="3FF45954"/>
    <w:rsid w:val="40041DC9"/>
    <w:rsid w:val="40153FD6"/>
    <w:rsid w:val="40291830"/>
    <w:rsid w:val="40315315"/>
    <w:rsid w:val="40725A44"/>
    <w:rsid w:val="40E012FC"/>
    <w:rsid w:val="40E96965"/>
    <w:rsid w:val="40EB4D37"/>
    <w:rsid w:val="41601281"/>
    <w:rsid w:val="419B49AF"/>
    <w:rsid w:val="41D56505"/>
    <w:rsid w:val="41E00614"/>
    <w:rsid w:val="41F1637D"/>
    <w:rsid w:val="41F63994"/>
    <w:rsid w:val="427E004D"/>
    <w:rsid w:val="429A6A15"/>
    <w:rsid w:val="429F227D"/>
    <w:rsid w:val="42B06238"/>
    <w:rsid w:val="432772EE"/>
    <w:rsid w:val="43284021"/>
    <w:rsid w:val="437B6846"/>
    <w:rsid w:val="43DE0B83"/>
    <w:rsid w:val="43FF1225"/>
    <w:rsid w:val="44143923"/>
    <w:rsid w:val="441822E7"/>
    <w:rsid w:val="442104D5"/>
    <w:rsid w:val="449C4CC6"/>
    <w:rsid w:val="44A309C5"/>
    <w:rsid w:val="44D501D8"/>
    <w:rsid w:val="44E346A3"/>
    <w:rsid w:val="451C1963"/>
    <w:rsid w:val="453273D9"/>
    <w:rsid w:val="45390A41"/>
    <w:rsid w:val="4565155C"/>
    <w:rsid w:val="45C1403F"/>
    <w:rsid w:val="460A79F5"/>
    <w:rsid w:val="47CB141F"/>
    <w:rsid w:val="480F010E"/>
    <w:rsid w:val="48164D90"/>
    <w:rsid w:val="4822079F"/>
    <w:rsid w:val="48645AFB"/>
    <w:rsid w:val="491F7C74"/>
    <w:rsid w:val="493F5921"/>
    <w:rsid w:val="49590BDD"/>
    <w:rsid w:val="49E02B07"/>
    <w:rsid w:val="49F472CC"/>
    <w:rsid w:val="4A8F1793"/>
    <w:rsid w:val="4AF261B3"/>
    <w:rsid w:val="4B956EAB"/>
    <w:rsid w:val="4B971D44"/>
    <w:rsid w:val="4BC56803"/>
    <w:rsid w:val="4BE37302"/>
    <w:rsid w:val="4C146945"/>
    <w:rsid w:val="4C2061DD"/>
    <w:rsid w:val="4C236F77"/>
    <w:rsid w:val="4C2B6930"/>
    <w:rsid w:val="4C39729F"/>
    <w:rsid w:val="4C432D34"/>
    <w:rsid w:val="4C5D5317"/>
    <w:rsid w:val="4C6F0F12"/>
    <w:rsid w:val="4CBB5F06"/>
    <w:rsid w:val="4D521FA4"/>
    <w:rsid w:val="4D7762D0"/>
    <w:rsid w:val="4DAB5F7A"/>
    <w:rsid w:val="4DF416CF"/>
    <w:rsid w:val="4E0B4C6B"/>
    <w:rsid w:val="4E1458CD"/>
    <w:rsid w:val="4E5B174E"/>
    <w:rsid w:val="4E756394"/>
    <w:rsid w:val="4E994025"/>
    <w:rsid w:val="4EA604F0"/>
    <w:rsid w:val="4ECA7ABF"/>
    <w:rsid w:val="4F1B712F"/>
    <w:rsid w:val="4F302BDB"/>
    <w:rsid w:val="4F532425"/>
    <w:rsid w:val="4F8E7D07"/>
    <w:rsid w:val="4F980780"/>
    <w:rsid w:val="4FA7451F"/>
    <w:rsid w:val="4FBD53D6"/>
    <w:rsid w:val="4FC41575"/>
    <w:rsid w:val="4FC652ED"/>
    <w:rsid w:val="4FD25A40"/>
    <w:rsid w:val="501871CB"/>
    <w:rsid w:val="501F67AB"/>
    <w:rsid w:val="50275555"/>
    <w:rsid w:val="502F24AA"/>
    <w:rsid w:val="50676827"/>
    <w:rsid w:val="506A3ECB"/>
    <w:rsid w:val="50900574"/>
    <w:rsid w:val="509008BF"/>
    <w:rsid w:val="50AA2519"/>
    <w:rsid w:val="50DB705E"/>
    <w:rsid w:val="510A18ED"/>
    <w:rsid w:val="513A1AEF"/>
    <w:rsid w:val="514F483E"/>
    <w:rsid w:val="515D52ED"/>
    <w:rsid w:val="517448D5"/>
    <w:rsid w:val="518D54A2"/>
    <w:rsid w:val="51B3364F"/>
    <w:rsid w:val="5257047F"/>
    <w:rsid w:val="528154FB"/>
    <w:rsid w:val="52EF4B5B"/>
    <w:rsid w:val="531243A6"/>
    <w:rsid w:val="539D5E21"/>
    <w:rsid w:val="53CE4770"/>
    <w:rsid w:val="53D44F26"/>
    <w:rsid w:val="54181E8F"/>
    <w:rsid w:val="54EB3100"/>
    <w:rsid w:val="55914BAA"/>
    <w:rsid w:val="559B4B26"/>
    <w:rsid w:val="55D20625"/>
    <w:rsid w:val="55E738C7"/>
    <w:rsid w:val="56B714EC"/>
    <w:rsid w:val="56D27CC5"/>
    <w:rsid w:val="574115C2"/>
    <w:rsid w:val="57544AA2"/>
    <w:rsid w:val="576378C6"/>
    <w:rsid w:val="57770C7B"/>
    <w:rsid w:val="57A51C8C"/>
    <w:rsid w:val="57C818FD"/>
    <w:rsid w:val="57F329F7"/>
    <w:rsid w:val="58873140"/>
    <w:rsid w:val="58BC728D"/>
    <w:rsid w:val="59011144"/>
    <w:rsid w:val="592B3554"/>
    <w:rsid w:val="596C2A61"/>
    <w:rsid w:val="5975743C"/>
    <w:rsid w:val="59763400"/>
    <w:rsid w:val="59851D75"/>
    <w:rsid w:val="59C97EB4"/>
    <w:rsid w:val="59E20F76"/>
    <w:rsid w:val="59F90988"/>
    <w:rsid w:val="5A494AAF"/>
    <w:rsid w:val="5A647BDD"/>
    <w:rsid w:val="5A706581"/>
    <w:rsid w:val="5B102EA6"/>
    <w:rsid w:val="5B2D6220"/>
    <w:rsid w:val="5B303F63"/>
    <w:rsid w:val="5B8B44C6"/>
    <w:rsid w:val="5BFF1E2F"/>
    <w:rsid w:val="5C095244"/>
    <w:rsid w:val="5C115B42"/>
    <w:rsid w:val="5C2D02F3"/>
    <w:rsid w:val="5C677510"/>
    <w:rsid w:val="5DF64FF0"/>
    <w:rsid w:val="5E135BA1"/>
    <w:rsid w:val="5E1B6804"/>
    <w:rsid w:val="5E2C6C63"/>
    <w:rsid w:val="5E3505A5"/>
    <w:rsid w:val="5E6D4B86"/>
    <w:rsid w:val="5ED47A94"/>
    <w:rsid w:val="5EFF1C82"/>
    <w:rsid w:val="5EFF34D0"/>
    <w:rsid w:val="5F335DCF"/>
    <w:rsid w:val="5F3758C0"/>
    <w:rsid w:val="5F6D7533"/>
    <w:rsid w:val="5FB23198"/>
    <w:rsid w:val="600B4656"/>
    <w:rsid w:val="6028345A"/>
    <w:rsid w:val="6071095D"/>
    <w:rsid w:val="607D5554"/>
    <w:rsid w:val="60C211B9"/>
    <w:rsid w:val="60D13F36"/>
    <w:rsid w:val="60D33012"/>
    <w:rsid w:val="60FF41BB"/>
    <w:rsid w:val="6118702B"/>
    <w:rsid w:val="6138591F"/>
    <w:rsid w:val="613A51F3"/>
    <w:rsid w:val="613C3815"/>
    <w:rsid w:val="61613B29"/>
    <w:rsid w:val="619743F4"/>
    <w:rsid w:val="62126170"/>
    <w:rsid w:val="62161D49"/>
    <w:rsid w:val="62331837"/>
    <w:rsid w:val="62BE3882"/>
    <w:rsid w:val="62E02309"/>
    <w:rsid w:val="62E025EC"/>
    <w:rsid w:val="631B2E02"/>
    <w:rsid w:val="63343EC4"/>
    <w:rsid w:val="63495BC1"/>
    <w:rsid w:val="63506F50"/>
    <w:rsid w:val="63877510"/>
    <w:rsid w:val="639B51D6"/>
    <w:rsid w:val="63D7141F"/>
    <w:rsid w:val="63FF2724"/>
    <w:rsid w:val="6401614A"/>
    <w:rsid w:val="64063AB3"/>
    <w:rsid w:val="64520AA6"/>
    <w:rsid w:val="64601415"/>
    <w:rsid w:val="64D92F75"/>
    <w:rsid w:val="653A4AF2"/>
    <w:rsid w:val="66187ACD"/>
    <w:rsid w:val="665C20B0"/>
    <w:rsid w:val="665C5C0C"/>
    <w:rsid w:val="66603C98"/>
    <w:rsid w:val="66644AC0"/>
    <w:rsid w:val="66D522CC"/>
    <w:rsid w:val="6736209D"/>
    <w:rsid w:val="67876CB8"/>
    <w:rsid w:val="678A0557"/>
    <w:rsid w:val="67F85E08"/>
    <w:rsid w:val="67FD72A9"/>
    <w:rsid w:val="68126ECA"/>
    <w:rsid w:val="681B03B8"/>
    <w:rsid w:val="682E5386"/>
    <w:rsid w:val="68394457"/>
    <w:rsid w:val="689478DF"/>
    <w:rsid w:val="69576665"/>
    <w:rsid w:val="69591381"/>
    <w:rsid w:val="696A0640"/>
    <w:rsid w:val="69742266"/>
    <w:rsid w:val="69AE677E"/>
    <w:rsid w:val="6A035C82"/>
    <w:rsid w:val="6A057211"/>
    <w:rsid w:val="6A5C267E"/>
    <w:rsid w:val="6A841BD5"/>
    <w:rsid w:val="6A9A47F0"/>
    <w:rsid w:val="6B6A4927"/>
    <w:rsid w:val="6B6D2669"/>
    <w:rsid w:val="6B916D60"/>
    <w:rsid w:val="6B9320D0"/>
    <w:rsid w:val="6BA75B7B"/>
    <w:rsid w:val="6BA77929"/>
    <w:rsid w:val="6C357CCC"/>
    <w:rsid w:val="6D8819DC"/>
    <w:rsid w:val="6DAD31F1"/>
    <w:rsid w:val="6DE2733E"/>
    <w:rsid w:val="6DE67B8D"/>
    <w:rsid w:val="6E1F40EF"/>
    <w:rsid w:val="6E201C15"/>
    <w:rsid w:val="6E5B49FB"/>
    <w:rsid w:val="6EAE4FE2"/>
    <w:rsid w:val="6EC10D02"/>
    <w:rsid w:val="6F4D4C8B"/>
    <w:rsid w:val="6F55769C"/>
    <w:rsid w:val="6F566652"/>
    <w:rsid w:val="6F991C7F"/>
    <w:rsid w:val="6F993F6D"/>
    <w:rsid w:val="70412DC6"/>
    <w:rsid w:val="704233FA"/>
    <w:rsid w:val="705838E8"/>
    <w:rsid w:val="70934920"/>
    <w:rsid w:val="709F5073"/>
    <w:rsid w:val="70B5404A"/>
    <w:rsid w:val="70B56644"/>
    <w:rsid w:val="70CA37B5"/>
    <w:rsid w:val="7150636D"/>
    <w:rsid w:val="718030F6"/>
    <w:rsid w:val="718304F0"/>
    <w:rsid w:val="719721EE"/>
    <w:rsid w:val="71972897"/>
    <w:rsid w:val="71B72167"/>
    <w:rsid w:val="71E804ED"/>
    <w:rsid w:val="72084E9A"/>
    <w:rsid w:val="724B6406"/>
    <w:rsid w:val="7275252F"/>
    <w:rsid w:val="728960E6"/>
    <w:rsid w:val="72C46CBA"/>
    <w:rsid w:val="73337CF4"/>
    <w:rsid w:val="73702CF6"/>
    <w:rsid w:val="7395275D"/>
    <w:rsid w:val="739F04C2"/>
    <w:rsid w:val="73DB6CD3"/>
    <w:rsid w:val="74365CEE"/>
    <w:rsid w:val="74366BCC"/>
    <w:rsid w:val="744C5512"/>
    <w:rsid w:val="75287D2D"/>
    <w:rsid w:val="755328D0"/>
    <w:rsid w:val="75664E30"/>
    <w:rsid w:val="75742F72"/>
    <w:rsid w:val="758F2A62"/>
    <w:rsid w:val="758F556D"/>
    <w:rsid w:val="759C014B"/>
    <w:rsid w:val="760C7D56"/>
    <w:rsid w:val="7610431D"/>
    <w:rsid w:val="7644311F"/>
    <w:rsid w:val="76F20B2B"/>
    <w:rsid w:val="76FB0145"/>
    <w:rsid w:val="771147F0"/>
    <w:rsid w:val="774002DD"/>
    <w:rsid w:val="77660698"/>
    <w:rsid w:val="77CD6969"/>
    <w:rsid w:val="77DE0B76"/>
    <w:rsid w:val="78941235"/>
    <w:rsid w:val="789B4729"/>
    <w:rsid w:val="78DB3308"/>
    <w:rsid w:val="78DE5373"/>
    <w:rsid w:val="78EF0B61"/>
    <w:rsid w:val="796E175C"/>
    <w:rsid w:val="797A1C68"/>
    <w:rsid w:val="7A2E5A6E"/>
    <w:rsid w:val="7A776E49"/>
    <w:rsid w:val="7AAA7D88"/>
    <w:rsid w:val="7ADC1451"/>
    <w:rsid w:val="7AE015AE"/>
    <w:rsid w:val="7AF37FF9"/>
    <w:rsid w:val="7B197ED9"/>
    <w:rsid w:val="7B1B79EC"/>
    <w:rsid w:val="7B2014A6"/>
    <w:rsid w:val="7B4927AB"/>
    <w:rsid w:val="7B9E243B"/>
    <w:rsid w:val="7C1D7794"/>
    <w:rsid w:val="7C43369E"/>
    <w:rsid w:val="7CB225AE"/>
    <w:rsid w:val="7CE3018C"/>
    <w:rsid w:val="7CEA65A8"/>
    <w:rsid w:val="7D3E79C1"/>
    <w:rsid w:val="7D4274B2"/>
    <w:rsid w:val="7D430D35"/>
    <w:rsid w:val="7D6C09FD"/>
    <w:rsid w:val="7D99109C"/>
    <w:rsid w:val="7DAE4B47"/>
    <w:rsid w:val="7DC0608A"/>
    <w:rsid w:val="7DC75C09"/>
    <w:rsid w:val="7DE95B7F"/>
    <w:rsid w:val="7E105802"/>
    <w:rsid w:val="7E4D45D9"/>
    <w:rsid w:val="7E694F12"/>
    <w:rsid w:val="7E9401E1"/>
    <w:rsid w:val="7EB663A9"/>
    <w:rsid w:val="7EB7047A"/>
    <w:rsid w:val="7EE37140"/>
    <w:rsid w:val="7EF944E8"/>
    <w:rsid w:val="7F793EB1"/>
    <w:rsid w:val="7F83726F"/>
    <w:rsid w:val="7FA53D28"/>
    <w:rsid w:val="7F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Message Header"/>
    <w:basedOn w:val="1"/>
    <w:next w:val="1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clear" w:color="auto" w:fill="7F7F7F"/>
      <w:spacing w:before="100" w:beforeAutospacing="1" w:after="100" w:afterAutospacing="1"/>
      <w:ind w:left="1080" w:leftChars="500" w:hanging="1080" w:hangingChars="500"/>
    </w:pPr>
    <w:rPr>
      <w:rFonts w:ascii="等线" w:hAnsi="等线" w:cs="等线"/>
      <w:sz w:val="24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"/>
    <w:basedOn w:val="4"/>
    <w:autoRedefine/>
    <w:semiHidden/>
    <w:qFormat/>
    <w:uiPriority w:val="0"/>
    <w:pPr>
      <w:ind w:firstLine="420" w:firstLineChars="100"/>
    </w:pPr>
    <w:rPr>
      <w:rFonts w:eastAsia="Times New Roman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正文2"/>
    <w:basedOn w:val="1"/>
    <w:next w:val="1"/>
    <w:autoRedefine/>
    <w:qFormat/>
    <w:uiPriority w:val="0"/>
    <w:rPr>
      <w:rFonts w:ascii="仿宋_GB2312" w:eastAsia="仿宋_GB2312"/>
      <w:sz w:val="32"/>
      <w:szCs w:val="20"/>
    </w:rPr>
  </w:style>
  <w:style w:type="paragraph" w:customStyle="1" w:styleId="14">
    <w:name w:val="正文（绿盟科技）"/>
    <w:autoRedefine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character" w:customStyle="1" w:styleId="15">
    <w:name w:val="font01"/>
    <w:basedOn w:val="11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6">
    <w:name w:val="NormalCharacter"/>
    <w:autoRedefine/>
    <w:semiHidden/>
    <w:qFormat/>
    <w:uiPriority w:val="0"/>
  </w:style>
  <w:style w:type="character" w:customStyle="1" w:styleId="17">
    <w:name w:val="font2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8">
    <w:name w:val="font11"/>
    <w:basedOn w:val="11"/>
    <w:qFormat/>
    <w:uiPriority w:val="0"/>
    <w:rPr>
      <w:rFonts w:hint="eastAsia" w:ascii="仿宋_GB2312" w:eastAsia="仿宋_GB2312" w:cs="仿宋_GB2312"/>
      <w:color w:val="000000"/>
      <w:sz w:val="21"/>
      <w:szCs w:val="21"/>
      <w:u w:val="none"/>
    </w:rPr>
  </w:style>
  <w:style w:type="character" w:customStyle="1" w:styleId="19">
    <w:name w:val="font4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font3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1">
    <w:name w:val="font5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61"/>
    <w:basedOn w:val="11"/>
    <w:qFormat/>
    <w:uiPriority w:val="0"/>
    <w:rPr>
      <w:rFonts w:hint="default"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1573</Words>
  <Characters>1822</Characters>
  <Lines>0</Lines>
  <Paragraphs>0</Paragraphs>
  <TotalTime>18</TotalTime>
  <ScaleCrop>false</ScaleCrop>
  <LinksUpToDate>false</LinksUpToDate>
  <CharactersWithSpaces>1919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2020-10-27T03:55:00Z</dcterms:created>
  <dc:creator>only time</dc:creator>
  <cp:lastModifiedBy>黄菲菲</cp:lastModifiedBy>
  <cp:lastPrinted>2026-04-10T09:55:00Z</cp:lastPrinted>
  <dcterms:modified xsi:type="dcterms:W3CDTF">2026-04-10T10:21:59Z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0B85C1EE6D794313A6CF7CAE91E054AD_13</vt:lpwstr>
  </property>
  <property fmtid="{D5CDD505-2E9C-101B-9397-08002B2CF9AE}" pid="4" name="KSOTemplateDocerSaveRecord">
    <vt:lpwstr>eyJoZGlkIjoiMjc5Y2IxYTIzZTQyZTJhYTUyNTRmZWRkZmUzOWZhNGMiLCJ1c2VySWQiOiIxMjA0MDAxMDczIn0=</vt:lpwstr>
  </property>
</Properties>
</file>